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CD" w:rsidRPr="00DF55CD" w:rsidRDefault="00F019F1" w:rsidP="00DF55CD">
      <w:pPr>
        <w:jc w:val="center"/>
        <w:rPr>
          <w:b/>
          <w:sz w:val="32"/>
        </w:rPr>
      </w:pPr>
      <w:r>
        <w:rPr>
          <w:noProof/>
        </w:rPr>
        <w:drawing>
          <wp:anchor distT="0" distB="0" distL="114300" distR="114300" simplePos="0" relativeHeight="251653632" behindDoc="0" locked="0" layoutInCell="1" allowOverlap="1">
            <wp:simplePos x="0" y="0"/>
            <wp:positionH relativeFrom="column">
              <wp:posOffset>-112395</wp:posOffset>
            </wp:positionH>
            <wp:positionV relativeFrom="paragraph">
              <wp:posOffset>-217170</wp:posOffset>
            </wp:positionV>
            <wp:extent cx="676275" cy="920750"/>
            <wp:effectExtent l="19050" t="0" r="952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6275" cy="920750"/>
                    </a:xfrm>
                    <a:prstGeom prst="rect">
                      <a:avLst/>
                    </a:prstGeom>
                    <a:noFill/>
                    <a:ln w="9525">
                      <a:noFill/>
                      <a:miter lim="800000"/>
                      <a:headEnd/>
                      <a:tailEnd/>
                    </a:ln>
                  </pic:spPr>
                </pic:pic>
              </a:graphicData>
            </a:graphic>
          </wp:anchor>
        </w:drawing>
      </w:r>
      <w:r w:rsidR="00DF55CD" w:rsidRPr="00DF55CD">
        <w:rPr>
          <w:b/>
          <w:sz w:val="32"/>
        </w:rPr>
        <w:t>201</w:t>
      </w:r>
      <w:r w:rsidR="001B7FC2">
        <w:rPr>
          <w:b/>
          <w:sz w:val="32"/>
        </w:rPr>
        <w:t>6</w:t>
      </w:r>
      <w:r w:rsidR="00DF55CD" w:rsidRPr="00DF55CD">
        <w:rPr>
          <w:b/>
          <w:sz w:val="32"/>
        </w:rPr>
        <w:t xml:space="preserve"> Iowa Shares New Member Application</w:t>
      </w:r>
    </w:p>
    <w:p w:rsidR="005B16D5" w:rsidRDefault="005B16D5" w:rsidP="00DF55CD"/>
    <w:p w:rsidR="00DF55CD" w:rsidRDefault="005B16D5" w:rsidP="005B16D5">
      <w:pPr>
        <w:jc w:val="center"/>
      </w:pPr>
      <w:r>
        <w:t>Iowa Shares, 20 East Market Street, Iowa City, Iowa 52240, (319) 338-1446</w:t>
      </w:r>
    </w:p>
    <w:p w:rsidR="002C48BF" w:rsidRDefault="00F034CA" w:rsidP="005B16D5">
      <w:pPr>
        <w:jc w:val="center"/>
      </w:pPr>
      <w:hyperlink r:id="rId8" w:history="1">
        <w:r w:rsidR="005B16D5" w:rsidRPr="009F24F6">
          <w:rPr>
            <w:rStyle w:val="Hyperlink"/>
          </w:rPr>
          <w:t>info@iowashares.org</w:t>
        </w:r>
      </w:hyperlink>
      <w:r w:rsidR="005B16D5">
        <w:t xml:space="preserve">, </w:t>
      </w:r>
      <w:hyperlink r:id="rId9" w:history="1">
        <w:r w:rsidR="005B16D5" w:rsidRPr="009F24F6">
          <w:rPr>
            <w:rStyle w:val="Hyperlink"/>
          </w:rPr>
          <w:t>www.iowashares.org</w:t>
        </w:r>
      </w:hyperlink>
    </w:p>
    <w:p w:rsidR="002C48BF" w:rsidRPr="00A228CA" w:rsidRDefault="002C48BF" w:rsidP="002C48BF">
      <w:pPr>
        <w:rPr>
          <w:sz w:val="19"/>
          <w:szCs w:val="19"/>
        </w:rPr>
      </w:pPr>
    </w:p>
    <w:p w:rsidR="002C48BF" w:rsidRPr="001F6F64" w:rsidRDefault="002C48BF" w:rsidP="002C48BF">
      <w:pPr>
        <w:rPr>
          <w:b/>
          <w:sz w:val="19"/>
          <w:szCs w:val="19"/>
        </w:rPr>
      </w:pPr>
      <w:r w:rsidRPr="001F6F64">
        <w:rPr>
          <w:b/>
          <w:sz w:val="19"/>
          <w:szCs w:val="19"/>
        </w:rPr>
        <w:t>REQUIREMENTS</w:t>
      </w:r>
    </w:p>
    <w:p w:rsidR="002C48BF" w:rsidRPr="00A228CA" w:rsidRDefault="002C48BF" w:rsidP="002C48BF">
      <w:pPr>
        <w:numPr>
          <w:ilvl w:val="0"/>
          <w:numId w:val="1"/>
        </w:numPr>
        <w:rPr>
          <w:sz w:val="19"/>
          <w:szCs w:val="19"/>
        </w:rPr>
      </w:pPr>
      <w:r w:rsidRPr="00A228CA">
        <w:rPr>
          <w:sz w:val="19"/>
          <w:szCs w:val="19"/>
        </w:rPr>
        <w:t>Be recognized as a 501(c)3 organization by the IRS</w:t>
      </w:r>
    </w:p>
    <w:p w:rsidR="00AA4630" w:rsidRPr="00F034CA" w:rsidRDefault="00AA4630" w:rsidP="00AA4630">
      <w:pPr>
        <w:ind w:left="720"/>
        <w:rPr>
          <w:sz w:val="16"/>
          <w:szCs w:val="16"/>
        </w:rPr>
      </w:pPr>
    </w:p>
    <w:p w:rsidR="002C48BF" w:rsidRPr="00A228CA" w:rsidRDefault="002C48BF" w:rsidP="002C48BF">
      <w:pPr>
        <w:numPr>
          <w:ilvl w:val="0"/>
          <w:numId w:val="1"/>
        </w:numPr>
        <w:rPr>
          <w:sz w:val="19"/>
          <w:szCs w:val="19"/>
        </w:rPr>
      </w:pPr>
      <w:r w:rsidRPr="00A228CA">
        <w:rPr>
          <w:sz w:val="19"/>
          <w:szCs w:val="19"/>
        </w:rPr>
        <w:t>Have a nondiscrimination policy in place</w:t>
      </w:r>
    </w:p>
    <w:p w:rsidR="00AA4630" w:rsidRPr="00F034CA" w:rsidRDefault="00AA4630" w:rsidP="00AA4630">
      <w:pPr>
        <w:ind w:left="720"/>
        <w:rPr>
          <w:sz w:val="16"/>
          <w:szCs w:val="16"/>
        </w:rPr>
      </w:pPr>
    </w:p>
    <w:p w:rsidR="002C48BF" w:rsidRPr="00A228CA" w:rsidRDefault="002C48BF" w:rsidP="002C48BF">
      <w:pPr>
        <w:numPr>
          <w:ilvl w:val="0"/>
          <w:numId w:val="1"/>
        </w:numPr>
        <w:rPr>
          <w:sz w:val="19"/>
          <w:szCs w:val="19"/>
        </w:rPr>
      </w:pPr>
      <w:r w:rsidRPr="00A228CA">
        <w:rPr>
          <w:sz w:val="19"/>
          <w:szCs w:val="19"/>
        </w:rPr>
        <w:t>Fundraising and administrative costs limited to 25%</w:t>
      </w:r>
      <w:r w:rsidR="00543D91" w:rsidRPr="00543D91">
        <w:rPr>
          <w:b/>
          <w:sz w:val="19"/>
          <w:szCs w:val="19"/>
        </w:rPr>
        <w:t>*</w:t>
      </w:r>
      <w:r w:rsidRPr="00A228CA">
        <w:rPr>
          <w:sz w:val="19"/>
          <w:szCs w:val="19"/>
        </w:rPr>
        <w:t xml:space="preserve"> or less of the organization’s budget</w:t>
      </w:r>
    </w:p>
    <w:p w:rsidR="002C48BF" w:rsidRPr="00A228CA" w:rsidRDefault="002C48BF" w:rsidP="002C48BF">
      <w:pPr>
        <w:numPr>
          <w:ilvl w:val="1"/>
          <w:numId w:val="1"/>
        </w:numPr>
        <w:rPr>
          <w:sz w:val="19"/>
          <w:szCs w:val="19"/>
        </w:rPr>
      </w:pPr>
      <w:r w:rsidRPr="00A228CA">
        <w:rPr>
          <w:sz w:val="19"/>
          <w:szCs w:val="19"/>
        </w:rPr>
        <w:t>To determine this from your IRS form 990: Add the management and general amount with the fundraising amount. Divide this amount by total revenue to get your administrative costs.</w:t>
      </w:r>
    </w:p>
    <w:p w:rsidR="00AA4630" w:rsidRPr="00F034CA" w:rsidRDefault="00AA4630" w:rsidP="00AA4630">
      <w:pPr>
        <w:ind w:left="720"/>
        <w:rPr>
          <w:sz w:val="16"/>
          <w:szCs w:val="16"/>
        </w:rPr>
      </w:pPr>
    </w:p>
    <w:p w:rsidR="002C48BF" w:rsidRPr="00A228CA" w:rsidRDefault="002C48BF" w:rsidP="002C48BF">
      <w:pPr>
        <w:numPr>
          <w:ilvl w:val="0"/>
          <w:numId w:val="1"/>
        </w:numPr>
        <w:rPr>
          <w:sz w:val="19"/>
          <w:szCs w:val="19"/>
        </w:rPr>
      </w:pPr>
      <w:r w:rsidRPr="00A228CA">
        <w:rPr>
          <w:sz w:val="19"/>
          <w:szCs w:val="19"/>
        </w:rPr>
        <w:t>Be in existence for a minimum of two years, or be a program of an organization that has been.</w:t>
      </w:r>
    </w:p>
    <w:p w:rsidR="002C48BF" w:rsidRPr="00F034CA" w:rsidRDefault="002C48BF" w:rsidP="002C48BF">
      <w:pPr>
        <w:rPr>
          <w:sz w:val="16"/>
          <w:szCs w:val="16"/>
        </w:rPr>
      </w:pPr>
    </w:p>
    <w:p w:rsidR="002C48BF" w:rsidRPr="001F6F64" w:rsidRDefault="002C48BF" w:rsidP="002C48BF">
      <w:pPr>
        <w:rPr>
          <w:b/>
          <w:sz w:val="19"/>
          <w:szCs w:val="19"/>
        </w:rPr>
      </w:pPr>
      <w:r w:rsidRPr="001F6F64">
        <w:rPr>
          <w:b/>
          <w:sz w:val="19"/>
          <w:szCs w:val="19"/>
        </w:rPr>
        <w:t>PROCESS</w:t>
      </w:r>
    </w:p>
    <w:p w:rsidR="002C48BF" w:rsidRPr="00A228CA" w:rsidRDefault="002C48BF" w:rsidP="002C48BF">
      <w:pPr>
        <w:numPr>
          <w:ilvl w:val="0"/>
          <w:numId w:val="2"/>
        </w:numPr>
        <w:rPr>
          <w:sz w:val="19"/>
          <w:szCs w:val="19"/>
        </w:rPr>
      </w:pPr>
      <w:r w:rsidRPr="00A228CA">
        <w:rPr>
          <w:sz w:val="19"/>
          <w:szCs w:val="19"/>
        </w:rPr>
        <w:t>Complete the Iowa Shares application form and send it to our office.</w:t>
      </w:r>
    </w:p>
    <w:p w:rsidR="002C48BF" w:rsidRPr="00A228CA" w:rsidRDefault="002C48BF" w:rsidP="002C48BF">
      <w:pPr>
        <w:numPr>
          <w:ilvl w:val="1"/>
          <w:numId w:val="2"/>
        </w:numPr>
        <w:rPr>
          <w:sz w:val="19"/>
          <w:szCs w:val="19"/>
        </w:rPr>
      </w:pPr>
      <w:r w:rsidRPr="00A228CA">
        <w:rPr>
          <w:sz w:val="19"/>
          <w:szCs w:val="19"/>
        </w:rPr>
        <w:t xml:space="preserve">Include all necessary documentation. </w:t>
      </w:r>
    </w:p>
    <w:p w:rsidR="00AA4630" w:rsidRPr="00F034CA" w:rsidRDefault="00AA4630" w:rsidP="00AA4630">
      <w:pPr>
        <w:ind w:left="720"/>
        <w:rPr>
          <w:sz w:val="16"/>
          <w:szCs w:val="16"/>
        </w:rPr>
      </w:pPr>
    </w:p>
    <w:p w:rsidR="002C48BF" w:rsidRPr="00A228CA" w:rsidRDefault="002C48BF" w:rsidP="002C48BF">
      <w:pPr>
        <w:numPr>
          <w:ilvl w:val="0"/>
          <w:numId w:val="2"/>
        </w:numPr>
        <w:rPr>
          <w:sz w:val="19"/>
          <w:szCs w:val="19"/>
        </w:rPr>
      </w:pPr>
      <w:r w:rsidRPr="00A228CA">
        <w:rPr>
          <w:sz w:val="19"/>
          <w:szCs w:val="19"/>
        </w:rPr>
        <w:t>After the application is received, Iowa Shares requests that your organization give a short, informal presentation to the Iowa Shares board at one of our monthly meetings. This allows you and the Iowa Shares board members to ask questions. If possible, we would also like to present at one of your board or staff meetings, to answer any questions about Iowa Shares.</w:t>
      </w:r>
    </w:p>
    <w:p w:rsidR="00AA4630" w:rsidRPr="00F034CA" w:rsidRDefault="00AA4630" w:rsidP="00AA4630">
      <w:pPr>
        <w:ind w:left="720"/>
        <w:rPr>
          <w:sz w:val="16"/>
          <w:szCs w:val="16"/>
        </w:rPr>
      </w:pPr>
    </w:p>
    <w:p w:rsidR="002C48BF" w:rsidRPr="00A228CA" w:rsidRDefault="002C48BF" w:rsidP="002C48BF">
      <w:pPr>
        <w:numPr>
          <w:ilvl w:val="0"/>
          <w:numId w:val="2"/>
        </w:numPr>
        <w:rPr>
          <w:sz w:val="19"/>
          <w:szCs w:val="19"/>
        </w:rPr>
      </w:pPr>
      <w:r w:rsidRPr="00A228CA">
        <w:rPr>
          <w:sz w:val="19"/>
          <w:szCs w:val="19"/>
        </w:rPr>
        <w:t>Our Board meets from 6:30-8pm</w:t>
      </w:r>
      <w:r w:rsidR="001F6F64">
        <w:rPr>
          <w:sz w:val="19"/>
          <w:szCs w:val="19"/>
        </w:rPr>
        <w:t xml:space="preserve"> on the second Tuesday of most months</w:t>
      </w:r>
      <w:r w:rsidRPr="00A228CA">
        <w:rPr>
          <w:sz w:val="19"/>
          <w:szCs w:val="19"/>
        </w:rPr>
        <w:t xml:space="preserve">. Please </w:t>
      </w:r>
      <w:r w:rsidR="00DB03EF" w:rsidRPr="00A228CA">
        <w:rPr>
          <w:sz w:val="19"/>
          <w:szCs w:val="19"/>
        </w:rPr>
        <w:t xml:space="preserve">either </w:t>
      </w:r>
      <w:r w:rsidRPr="00A228CA">
        <w:rPr>
          <w:sz w:val="19"/>
          <w:szCs w:val="19"/>
        </w:rPr>
        <w:t>call our office to set up a presentation time</w:t>
      </w:r>
      <w:r w:rsidR="00DB03EF" w:rsidRPr="00A228CA">
        <w:rPr>
          <w:sz w:val="19"/>
          <w:szCs w:val="19"/>
        </w:rPr>
        <w:t xml:space="preserve"> or contact the Membership Chair</w:t>
      </w:r>
      <w:r w:rsidRPr="00A228CA">
        <w:rPr>
          <w:sz w:val="19"/>
          <w:szCs w:val="19"/>
        </w:rPr>
        <w:t>.</w:t>
      </w:r>
    </w:p>
    <w:p w:rsidR="00AA4630" w:rsidRPr="00F034CA" w:rsidRDefault="00AA4630" w:rsidP="00AA4630">
      <w:pPr>
        <w:ind w:left="720"/>
        <w:rPr>
          <w:sz w:val="16"/>
          <w:szCs w:val="16"/>
        </w:rPr>
      </w:pPr>
    </w:p>
    <w:p w:rsidR="002C48BF" w:rsidRPr="00A228CA" w:rsidRDefault="002C48BF" w:rsidP="002C48BF">
      <w:pPr>
        <w:numPr>
          <w:ilvl w:val="0"/>
          <w:numId w:val="2"/>
        </w:numPr>
        <w:rPr>
          <w:sz w:val="19"/>
          <w:szCs w:val="19"/>
        </w:rPr>
      </w:pPr>
      <w:r w:rsidRPr="00A228CA">
        <w:rPr>
          <w:sz w:val="19"/>
          <w:szCs w:val="19"/>
        </w:rPr>
        <w:t>Immediately following your presentation, the Iowa Shares board will meet privately to vote on acceptance; you will be notified within soon on the outcome of the vote.</w:t>
      </w:r>
    </w:p>
    <w:p w:rsidR="002C48BF" w:rsidRPr="00F034CA" w:rsidRDefault="002C48BF" w:rsidP="002C48BF">
      <w:pPr>
        <w:rPr>
          <w:sz w:val="16"/>
          <w:szCs w:val="16"/>
        </w:rPr>
      </w:pPr>
    </w:p>
    <w:p w:rsidR="002C48BF" w:rsidRPr="001F6F64" w:rsidRDefault="002C48BF" w:rsidP="002C48BF">
      <w:pPr>
        <w:rPr>
          <w:b/>
          <w:sz w:val="19"/>
          <w:szCs w:val="19"/>
        </w:rPr>
      </w:pPr>
      <w:r w:rsidRPr="001F6F64">
        <w:rPr>
          <w:b/>
          <w:sz w:val="19"/>
          <w:szCs w:val="19"/>
        </w:rPr>
        <w:t>MEMBERSHIP DUES</w:t>
      </w:r>
    </w:p>
    <w:p w:rsidR="002C48BF" w:rsidRDefault="002C48BF" w:rsidP="00F034CA">
      <w:pPr>
        <w:numPr>
          <w:ilvl w:val="0"/>
          <w:numId w:val="3"/>
        </w:numPr>
        <w:rPr>
          <w:sz w:val="19"/>
          <w:szCs w:val="19"/>
        </w:rPr>
      </w:pPr>
      <w:r w:rsidRPr="00A228CA">
        <w:rPr>
          <w:sz w:val="19"/>
          <w:szCs w:val="19"/>
        </w:rPr>
        <w:t xml:space="preserve">First year </w:t>
      </w:r>
      <w:r w:rsidR="00F034CA">
        <w:rPr>
          <w:sz w:val="19"/>
          <w:szCs w:val="19"/>
        </w:rPr>
        <w:t xml:space="preserve">full </w:t>
      </w:r>
      <w:r w:rsidRPr="00A228CA">
        <w:rPr>
          <w:sz w:val="19"/>
          <w:szCs w:val="19"/>
        </w:rPr>
        <w:t>members receive a discount membership so they are able to build recognition and support.</w:t>
      </w:r>
      <w:r w:rsidR="00F034CA">
        <w:rPr>
          <w:sz w:val="19"/>
          <w:szCs w:val="19"/>
        </w:rPr>
        <w:t xml:space="preserve">  </w:t>
      </w:r>
      <w:r w:rsidRPr="00F034CA">
        <w:rPr>
          <w:sz w:val="19"/>
          <w:szCs w:val="19"/>
        </w:rPr>
        <w:t xml:space="preserve">The first year dues are $250 and must be paid in full by </w:t>
      </w:r>
      <w:r w:rsidR="00CB729F" w:rsidRPr="00F034CA">
        <w:rPr>
          <w:sz w:val="19"/>
          <w:szCs w:val="19"/>
        </w:rPr>
        <w:t>June 1 of the year</w:t>
      </w:r>
      <w:r w:rsidR="00104068" w:rsidRPr="00F034CA">
        <w:rPr>
          <w:sz w:val="19"/>
          <w:szCs w:val="19"/>
        </w:rPr>
        <w:t xml:space="preserve"> accepted into Iowa Shares</w:t>
      </w:r>
      <w:r w:rsidRPr="00F034CA">
        <w:rPr>
          <w:sz w:val="19"/>
          <w:szCs w:val="19"/>
        </w:rPr>
        <w:t>.</w:t>
      </w:r>
    </w:p>
    <w:p w:rsidR="00F034CA" w:rsidRPr="00F034CA" w:rsidRDefault="00F034CA" w:rsidP="00F034CA">
      <w:pPr>
        <w:ind w:left="720"/>
        <w:rPr>
          <w:sz w:val="16"/>
          <w:szCs w:val="16"/>
        </w:rPr>
      </w:pPr>
    </w:p>
    <w:p w:rsidR="00F034CA" w:rsidRPr="00F034CA" w:rsidRDefault="00F034CA" w:rsidP="00F034CA">
      <w:pPr>
        <w:numPr>
          <w:ilvl w:val="0"/>
          <w:numId w:val="3"/>
        </w:numPr>
        <w:rPr>
          <w:sz w:val="19"/>
          <w:szCs w:val="19"/>
        </w:rPr>
      </w:pPr>
      <w:r w:rsidRPr="00F034CA">
        <w:rPr>
          <w:sz w:val="19"/>
          <w:szCs w:val="19"/>
        </w:rPr>
        <w:t xml:space="preserve">The </w:t>
      </w:r>
      <w:r>
        <w:rPr>
          <w:sz w:val="19"/>
          <w:szCs w:val="19"/>
        </w:rPr>
        <w:t>renewing second</w:t>
      </w:r>
      <w:r w:rsidRPr="00F034CA">
        <w:rPr>
          <w:sz w:val="19"/>
          <w:szCs w:val="19"/>
        </w:rPr>
        <w:t xml:space="preserve"> year </w:t>
      </w:r>
      <w:r>
        <w:rPr>
          <w:sz w:val="19"/>
          <w:szCs w:val="19"/>
        </w:rPr>
        <w:t>full member dues are $50</w:t>
      </w:r>
      <w:r w:rsidRPr="00F034CA">
        <w:rPr>
          <w:sz w:val="19"/>
          <w:szCs w:val="19"/>
        </w:rPr>
        <w:t xml:space="preserve">0 and must be paid in full by </w:t>
      </w:r>
      <w:r>
        <w:rPr>
          <w:sz w:val="19"/>
          <w:szCs w:val="19"/>
        </w:rPr>
        <w:t>March 31 of the 2</w:t>
      </w:r>
      <w:r w:rsidRPr="00F034CA">
        <w:rPr>
          <w:sz w:val="19"/>
          <w:szCs w:val="19"/>
          <w:vertAlign w:val="superscript"/>
        </w:rPr>
        <w:t>nd</w:t>
      </w:r>
      <w:r>
        <w:rPr>
          <w:sz w:val="19"/>
          <w:szCs w:val="19"/>
        </w:rPr>
        <w:t xml:space="preserve"> full membership year</w:t>
      </w:r>
      <w:r w:rsidRPr="00F034CA">
        <w:rPr>
          <w:sz w:val="19"/>
          <w:szCs w:val="19"/>
        </w:rPr>
        <w:t>.</w:t>
      </w:r>
    </w:p>
    <w:p w:rsidR="00AA4630" w:rsidRPr="00F034CA" w:rsidRDefault="00AA4630" w:rsidP="00AA4630">
      <w:pPr>
        <w:ind w:left="720"/>
        <w:rPr>
          <w:sz w:val="16"/>
          <w:szCs w:val="16"/>
        </w:rPr>
      </w:pPr>
    </w:p>
    <w:p w:rsidR="002C48BF" w:rsidRDefault="002C48BF" w:rsidP="002C48BF">
      <w:pPr>
        <w:numPr>
          <w:ilvl w:val="0"/>
          <w:numId w:val="3"/>
        </w:numPr>
        <w:rPr>
          <w:sz w:val="19"/>
          <w:szCs w:val="19"/>
        </w:rPr>
      </w:pPr>
      <w:r w:rsidRPr="00A228CA">
        <w:rPr>
          <w:sz w:val="19"/>
          <w:szCs w:val="19"/>
        </w:rPr>
        <w:t xml:space="preserve">The </w:t>
      </w:r>
      <w:r w:rsidR="00F034CA">
        <w:rPr>
          <w:sz w:val="19"/>
          <w:szCs w:val="19"/>
        </w:rPr>
        <w:t xml:space="preserve">renewing full </w:t>
      </w:r>
      <w:r w:rsidRPr="00A228CA">
        <w:rPr>
          <w:sz w:val="19"/>
          <w:szCs w:val="19"/>
        </w:rPr>
        <w:t xml:space="preserve">membership dues for subsequent years are currently set at $850 per year. </w:t>
      </w:r>
      <w:r w:rsidR="00DB1096" w:rsidRPr="00A228CA">
        <w:rPr>
          <w:sz w:val="19"/>
          <w:szCs w:val="19"/>
        </w:rPr>
        <w:t>Renewing m</w:t>
      </w:r>
      <w:r w:rsidRPr="00A228CA">
        <w:rPr>
          <w:sz w:val="19"/>
          <w:szCs w:val="19"/>
        </w:rPr>
        <w:t>embership dues must be paid in full by</w:t>
      </w:r>
      <w:r w:rsidR="00104068" w:rsidRPr="00A228CA">
        <w:rPr>
          <w:sz w:val="19"/>
          <w:szCs w:val="19"/>
        </w:rPr>
        <w:t xml:space="preserve"> </w:t>
      </w:r>
      <w:r w:rsidR="00F034CA">
        <w:rPr>
          <w:sz w:val="19"/>
          <w:szCs w:val="19"/>
        </w:rPr>
        <w:t>March 31 of each subsequent year</w:t>
      </w:r>
      <w:r w:rsidRPr="00A228CA">
        <w:rPr>
          <w:sz w:val="19"/>
          <w:szCs w:val="19"/>
        </w:rPr>
        <w:t>.</w:t>
      </w:r>
    </w:p>
    <w:p w:rsidR="00F034CA" w:rsidRPr="00F034CA" w:rsidRDefault="00F034CA" w:rsidP="00F034CA">
      <w:pPr>
        <w:pStyle w:val="ListParagraph"/>
        <w:rPr>
          <w:sz w:val="16"/>
          <w:szCs w:val="16"/>
        </w:rPr>
      </w:pPr>
    </w:p>
    <w:p w:rsidR="00F034CA" w:rsidRPr="00A228CA" w:rsidRDefault="00F034CA" w:rsidP="002C48BF">
      <w:pPr>
        <w:numPr>
          <w:ilvl w:val="0"/>
          <w:numId w:val="3"/>
        </w:numPr>
        <w:rPr>
          <w:sz w:val="19"/>
          <w:szCs w:val="19"/>
        </w:rPr>
      </w:pPr>
      <w:r>
        <w:rPr>
          <w:sz w:val="19"/>
          <w:szCs w:val="19"/>
        </w:rPr>
        <w:t>Dues for organizations renewing as Associate Members are $400.</w:t>
      </w:r>
    </w:p>
    <w:p w:rsidR="002C48BF" w:rsidRPr="00A228CA" w:rsidRDefault="002C48BF" w:rsidP="002C48BF">
      <w:pPr>
        <w:rPr>
          <w:sz w:val="19"/>
          <w:szCs w:val="19"/>
        </w:rPr>
      </w:pPr>
    </w:p>
    <w:p w:rsidR="002C48BF" w:rsidRPr="001F6F64" w:rsidRDefault="002C48BF" w:rsidP="002C48BF">
      <w:pPr>
        <w:rPr>
          <w:b/>
          <w:sz w:val="19"/>
          <w:szCs w:val="19"/>
        </w:rPr>
      </w:pPr>
      <w:r w:rsidRPr="001F6F64">
        <w:rPr>
          <w:b/>
          <w:sz w:val="19"/>
          <w:szCs w:val="19"/>
        </w:rPr>
        <w:t>INCOME EARNING OPPORTUNITIES</w:t>
      </w:r>
    </w:p>
    <w:p w:rsidR="001D438F" w:rsidRPr="00A228CA" w:rsidRDefault="001D438F" w:rsidP="001D438F">
      <w:pPr>
        <w:numPr>
          <w:ilvl w:val="0"/>
          <w:numId w:val="5"/>
        </w:numPr>
        <w:rPr>
          <w:sz w:val="19"/>
          <w:szCs w:val="19"/>
        </w:rPr>
      </w:pPr>
      <w:r w:rsidRPr="00A228CA">
        <w:rPr>
          <w:sz w:val="19"/>
          <w:szCs w:val="19"/>
        </w:rPr>
        <w:t>Designated Donations</w:t>
      </w:r>
    </w:p>
    <w:p w:rsidR="001D438F" w:rsidRPr="00A228CA" w:rsidRDefault="001D438F" w:rsidP="001D438F">
      <w:pPr>
        <w:numPr>
          <w:ilvl w:val="1"/>
          <w:numId w:val="5"/>
        </w:numPr>
        <w:rPr>
          <w:sz w:val="19"/>
          <w:szCs w:val="19"/>
        </w:rPr>
      </w:pPr>
      <w:r w:rsidRPr="00A228CA">
        <w:rPr>
          <w:sz w:val="19"/>
          <w:szCs w:val="19"/>
        </w:rPr>
        <w:t>Designated funds will be given to the designated member organization minus the administrative fee. The administrative fee is 15% (October 2012).</w:t>
      </w:r>
    </w:p>
    <w:p w:rsidR="001D438F" w:rsidRPr="00F034CA" w:rsidRDefault="001D438F" w:rsidP="001D438F">
      <w:pPr>
        <w:rPr>
          <w:sz w:val="16"/>
          <w:szCs w:val="16"/>
        </w:rPr>
      </w:pPr>
    </w:p>
    <w:p w:rsidR="001D438F" w:rsidRPr="00A228CA" w:rsidRDefault="001D438F" w:rsidP="001D438F">
      <w:pPr>
        <w:numPr>
          <w:ilvl w:val="0"/>
          <w:numId w:val="5"/>
        </w:numPr>
        <w:rPr>
          <w:sz w:val="19"/>
          <w:szCs w:val="19"/>
        </w:rPr>
      </w:pPr>
      <w:r w:rsidRPr="00A228CA">
        <w:rPr>
          <w:sz w:val="19"/>
          <w:szCs w:val="19"/>
        </w:rPr>
        <w:t>Undesignated Donations</w:t>
      </w:r>
    </w:p>
    <w:p w:rsidR="001D438F" w:rsidRPr="00A228CA" w:rsidRDefault="001D438F" w:rsidP="001D438F">
      <w:pPr>
        <w:numPr>
          <w:ilvl w:val="1"/>
          <w:numId w:val="5"/>
        </w:numPr>
        <w:rPr>
          <w:sz w:val="19"/>
          <w:szCs w:val="19"/>
        </w:rPr>
      </w:pPr>
      <w:r w:rsidRPr="00A228CA">
        <w:rPr>
          <w:sz w:val="19"/>
          <w:szCs w:val="19"/>
        </w:rPr>
        <w:t xml:space="preserve">The General Fund (or undesignated fund) is distributed only to member organizations that are working on </w:t>
      </w:r>
      <w:r w:rsidR="00A30939">
        <w:rPr>
          <w:sz w:val="19"/>
          <w:szCs w:val="19"/>
        </w:rPr>
        <w:t>Our</w:t>
      </w:r>
      <w:r w:rsidRPr="00A228CA">
        <w:rPr>
          <w:sz w:val="19"/>
          <w:szCs w:val="19"/>
        </w:rPr>
        <w:t xml:space="preserve"> Point System. By participating in meetings, committee work, campaigns and fundraising, members have the opportunity to earn points. </w:t>
      </w:r>
      <w:r w:rsidR="00A30939">
        <w:rPr>
          <w:sz w:val="19"/>
          <w:szCs w:val="19"/>
        </w:rPr>
        <w:t>(The point system is self-explanatory.)</w:t>
      </w:r>
    </w:p>
    <w:p w:rsidR="001D438F" w:rsidRPr="00F034CA" w:rsidRDefault="001D438F" w:rsidP="001D438F">
      <w:pPr>
        <w:rPr>
          <w:sz w:val="16"/>
          <w:szCs w:val="16"/>
        </w:rPr>
      </w:pPr>
    </w:p>
    <w:p w:rsidR="001D438F" w:rsidRPr="00A228CA" w:rsidRDefault="001D438F" w:rsidP="001D438F">
      <w:pPr>
        <w:numPr>
          <w:ilvl w:val="0"/>
          <w:numId w:val="5"/>
        </w:numPr>
        <w:rPr>
          <w:sz w:val="19"/>
          <w:szCs w:val="19"/>
        </w:rPr>
      </w:pPr>
      <w:r w:rsidRPr="00A228CA">
        <w:rPr>
          <w:sz w:val="19"/>
          <w:szCs w:val="19"/>
        </w:rPr>
        <w:t xml:space="preserve">No organization is mandated to earn points. We understand that not every </w:t>
      </w:r>
      <w:r w:rsidR="00A30939">
        <w:rPr>
          <w:sz w:val="19"/>
          <w:szCs w:val="19"/>
        </w:rPr>
        <w:t>organization</w:t>
      </w:r>
      <w:r w:rsidRPr="00A228CA">
        <w:rPr>
          <w:sz w:val="19"/>
          <w:szCs w:val="19"/>
        </w:rPr>
        <w:t xml:space="preserve"> member has the time to commit to help IS maintain daily operations, so we developed </w:t>
      </w:r>
      <w:r w:rsidR="00A30939">
        <w:rPr>
          <w:sz w:val="19"/>
          <w:szCs w:val="19"/>
        </w:rPr>
        <w:t>our</w:t>
      </w:r>
      <w:r w:rsidRPr="00A228CA">
        <w:rPr>
          <w:sz w:val="19"/>
          <w:szCs w:val="19"/>
        </w:rPr>
        <w:t xml:space="preserve"> point system. </w:t>
      </w:r>
    </w:p>
    <w:p w:rsidR="001D438F" w:rsidRPr="00D91CF7" w:rsidRDefault="001D438F" w:rsidP="001D438F">
      <w:pPr>
        <w:rPr>
          <w:sz w:val="16"/>
          <w:szCs w:val="16"/>
        </w:rPr>
      </w:pPr>
    </w:p>
    <w:p w:rsidR="001D438F" w:rsidRPr="00A228CA" w:rsidRDefault="001D438F" w:rsidP="001D438F">
      <w:pPr>
        <w:numPr>
          <w:ilvl w:val="0"/>
          <w:numId w:val="5"/>
        </w:numPr>
        <w:rPr>
          <w:sz w:val="19"/>
          <w:szCs w:val="19"/>
        </w:rPr>
      </w:pPr>
      <w:r w:rsidRPr="00A228CA">
        <w:rPr>
          <w:sz w:val="19"/>
          <w:szCs w:val="19"/>
        </w:rPr>
        <w:t>The administrative % will be taken from the undesignated funds before the monies are distributed.</w:t>
      </w:r>
      <w:r w:rsidR="000958AA" w:rsidRPr="00A228CA">
        <w:rPr>
          <w:sz w:val="19"/>
          <w:szCs w:val="19"/>
        </w:rPr>
        <w:t xml:space="preserve"> The administrative fee for member organizations is 15%</w:t>
      </w:r>
      <w:r w:rsidRPr="00A228CA">
        <w:rPr>
          <w:sz w:val="19"/>
          <w:szCs w:val="19"/>
        </w:rPr>
        <w:t xml:space="preserve">. </w:t>
      </w:r>
      <w:r w:rsidR="000958AA" w:rsidRPr="00A228CA">
        <w:rPr>
          <w:sz w:val="19"/>
          <w:szCs w:val="19"/>
        </w:rPr>
        <w:t>(October 2012)</w:t>
      </w:r>
    </w:p>
    <w:p w:rsidR="00D91CF7" w:rsidRDefault="00D91CF7" w:rsidP="00D91CF7">
      <w:pPr>
        <w:tabs>
          <w:tab w:val="left" w:pos="1380"/>
        </w:tabs>
      </w:pPr>
    </w:p>
    <w:p w:rsidR="00D91CF7" w:rsidRDefault="00D91CF7" w:rsidP="00D8496E">
      <w:pPr>
        <w:jc w:val="center"/>
      </w:pPr>
    </w:p>
    <w:p w:rsidR="00D8496E" w:rsidRPr="00DF55CD" w:rsidRDefault="002C48BF" w:rsidP="00D8496E">
      <w:pPr>
        <w:jc w:val="center"/>
        <w:rPr>
          <w:b/>
          <w:sz w:val="32"/>
        </w:rPr>
      </w:pPr>
      <w:r w:rsidRPr="00D91CF7">
        <w:br w:type="page"/>
      </w:r>
      <w:r w:rsidR="00F019F1">
        <w:rPr>
          <w:b/>
          <w:noProof/>
          <w:sz w:val="32"/>
        </w:rPr>
        <w:lastRenderedPageBreak/>
        <w:drawing>
          <wp:anchor distT="0" distB="0" distL="114300" distR="114300" simplePos="0" relativeHeight="251657728" behindDoc="0" locked="0" layoutInCell="1" allowOverlap="1">
            <wp:simplePos x="0" y="0"/>
            <wp:positionH relativeFrom="column">
              <wp:posOffset>4445</wp:posOffset>
            </wp:positionH>
            <wp:positionV relativeFrom="paragraph">
              <wp:posOffset>-266700</wp:posOffset>
            </wp:positionV>
            <wp:extent cx="533400" cy="725805"/>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3400" cy="725805"/>
                    </a:xfrm>
                    <a:prstGeom prst="rect">
                      <a:avLst/>
                    </a:prstGeom>
                    <a:noFill/>
                    <a:ln w="9525">
                      <a:noFill/>
                      <a:miter lim="800000"/>
                      <a:headEnd/>
                      <a:tailEnd/>
                    </a:ln>
                  </pic:spPr>
                </pic:pic>
              </a:graphicData>
            </a:graphic>
          </wp:anchor>
        </w:drawing>
      </w:r>
      <w:r w:rsidR="00C90A58">
        <w:rPr>
          <w:b/>
          <w:sz w:val="32"/>
        </w:rPr>
        <w:t>201</w:t>
      </w:r>
      <w:r w:rsidR="00D91CF7">
        <w:rPr>
          <w:b/>
          <w:sz w:val="32"/>
        </w:rPr>
        <w:t>6</w:t>
      </w:r>
      <w:bookmarkStart w:id="0" w:name="_GoBack"/>
      <w:bookmarkEnd w:id="0"/>
      <w:r w:rsidR="00D8496E" w:rsidRPr="00DF55CD">
        <w:rPr>
          <w:b/>
          <w:sz w:val="32"/>
        </w:rPr>
        <w:t xml:space="preserve"> Iowa Shares New Member Application</w:t>
      </w:r>
    </w:p>
    <w:p w:rsidR="002C48BF" w:rsidRPr="00D8496E" w:rsidRDefault="002C48BF" w:rsidP="00DF55CD">
      <w:pPr>
        <w:rPr>
          <w:sz w:val="18"/>
          <w:szCs w:val="18"/>
        </w:rPr>
      </w:pPr>
    </w:p>
    <w:p w:rsidR="002C48BF" w:rsidRPr="00D8496E" w:rsidRDefault="002C48BF" w:rsidP="00DF55CD">
      <w:pPr>
        <w:rPr>
          <w:sz w:val="18"/>
          <w:szCs w:val="18"/>
        </w:rPr>
      </w:pPr>
    </w:p>
    <w:p w:rsidR="00DF55CD" w:rsidRDefault="0097604F" w:rsidP="00DF55CD">
      <w:pPr>
        <w:rPr>
          <w:sz w:val="18"/>
          <w:szCs w:val="18"/>
        </w:rPr>
      </w:pPr>
      <w:r>
        <w:rPr>
          <w:noProof/>
          <w:sz w:val="18"/>
          <w:szCs w:val="18"/>
        </w:rPr>
        <mc:AlternateContent>
          <mc:Choice Requires="wps">
            <w:drawing>
              <wp:anchor distT="4294967295" distB="4294967295" distL="114300" distR="114300" simplePos="0" relativeHeight="251654656" behindDoc="0" locked="0" layoutInCell="1" allowOverlap="1">
                <wp:simplePos x="0" y="0"/>
                <wp:positionH relativeFrom="column">
                  <wp:posOffset>779145</wp:posOffset>
                </wp:positionH>
                <wp:positionV relativeFrom="paragraph">
                  <wp:posOffset>131444</wp:posOffset>
                </wp:positionV>
                <wp:extent cx="5438775" cy="0"/>
                <wp:effectExtent l="0" t="0" r="952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9FD83D"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35pt,10.35pt" to="48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e00AEAAI0DAAAOAAAAZHJzL2Uyb0RvYy54bWysU8tu2zAQvBfoPxC813KcOg/Bcg420kvQ&#10;GnD6ARuKkoiQXILLWvbfd0k/krS3ojoQS+7ucGa4WjzsnRU7Hcmgb+TVZCqF9gpb4/tG/nx+/HIn&#10;BSXwLVj0upEHTfJh+fnTYgy1nuGAttVRMIinegyNHFIKdVWRGrQDmmDQnpMdRgeJt7Gv2ggjoztb&#10;zabTm2rE2IaIShPx6fqYlMuC33VapR9dRzoJ20jmlsoay/qS12q5gLqPEAajTjTgH1g4MJ4vvUCt&#10;IYH4Fc1fUM6oiIRdmih0FXadUbpoYDVX0z/UbAcIumhhcyhcbKL/B6u+7zZRmLaRN1J4cPxE2xTB&#10;9EMSK/SeDcQorrNPY6Cay1d+E7NStffb8ITqlThXfUjmDYVj2b6LLpezVLEvvh8uvut9EooP51+v&#10;725v51Koc66C+twYIqVvGp3IQSOt8dkSqGH3RClfDfW5JB97fDTWlme1XoyNvJ/PMjLwcHUWEocu&#10;sFzyvRRge55alWJBJLSmzd0Zhw60slHsgAeH563F8ZnpSmGBEidYQ/myMczgQ2umswYajs0ldSqz&#10;PkPrMpcn9m9e5egF28Mmng3lNy/op/nMQ/V+z/H7v2j5GwAA//8DAFBLAwQUAAYACAAAACEAviMQ&#10;YtwAAAAJAQAADwAAAGRycy9kb3ducmV2LnhtbEyPS0/DQAyE70j8h5WRuFGny6M0ZFMhHndaUqnc&#10;tolJIrLekN2m4d9jxAFO1tij8TfZanKdGmkIrWcD81kCirj0Vcu1geL1+eIWVIiWK9t5JgNfFGCV&#10;n55kNq38kdc0bmKtJIRDag00MfYpYigbcjbMfE8st3c/OBtFDjVWgz1KuOtQJ8kNOtuyfGhsTw8N&#10;lR+bgzNw+fn2ggWXO43j4/X2aV70V1gYc3423d+BijTFPzP84As65MK09weugupEa70QqwGdyBTD&#10;crHUoPa/C8wz/N8g/wYAAP//AwBQSwECLQAUAAYACAAAACEAtoM4kv4AAADhAQAAEwAAAAAAAAAA&#10;AAAAAAAAAAAAW0NvbnRlbnRfVHlwZXNdLnhtbFBLAQItABQABgAIAAAAIQA4/SH/1gAAAJQBAAAL&#10;AAAAAAAAAAAAAAAAAC8BAABfcmVscy8ucmVsc1BLAQItABQABgAIAAAAIQAwkbe00AEAAI0DAAAO&#10;AAAAAAAAAAAAAAAAAC4CAABkcnMvZTJvRG9jLnhtbFBLAQItABQABgAIAAAAIQC+IxBi3AAAAAkB&#10;AAAPAAAAAAAAAAAAAAAAACoEAABkcnMvZG93bnJldi54bWxQSwUGAAAAAAQABADzAAAAMwUAAAAA&#10;" strokecolor="windowText">
                <o:lock v:ext="edit" shapetype="f"/>
              </v:line>
            </w:pict>
          </mc:Fallback>
        </mc:AlternateContent>
      </w:r>
      <w:r w:rsidR="00DF55CD" w:rsidRPr="00D8496E">
        <w:rPr>
          <w:sz w:val="18"/>
          <w:szCs w:val="18"/>
        </w:rPr>
        <w:t xml:space="preserve">Organization: </w:t>
      </w:r>
    </w:p>
    <w:p w:rsidR="0097604F" w:rsidRPr="00D8496E" w:rsidRDefault="0097604F" w:rsidP="00DF55CD">
      <w:pPr>
        <w:rPr>
          <w:sz w:val="18"/>
          <w:szCs w:val="18"/>
        </w:rPr>
      </w:pPr>
    </w:p>
    <w:p w:rsidR="00DF55CD" w:rsidRPr="00D8496E" w:rsidRDefault="00DF55CD" w:rsidP="00DF55CD">
      <w:pPr>
        <w:rPr>
          <w:sz w:val="18"/>
          <w:szCs w:val="18"/>
        </w:rPr>
      </w:pPr>
      <w:r w:rsidRPr="00D8496E">
        <w:rPr>
          <w:sz w:val="18"/>
          <w:szCs w:val="18"/>
        </w:rPr>
        <w:t>Address</w:t>
      </w:r>
      <w:r w:rsidR="00D8496E">
        <w:rPr>
          <w:sz w:val="18"/>
          <w:szCs w:val="18"/>
        </w:rPr>
        <w:t>, Phone, Fax, Email &amp; Website:</w:t>
      </w:r>
    </w:p>
    <w:p w:rsidR="00DF55CD" w:rsidRPr="00D8496E" w:rsidRDefault="00DF55CD" w:rsidP="00DF55CD">
      <w:pPr>
        <w:rPr>
          <w:sz w:val="18"/>
          <w:szCs w:val="18"/>
        </w:rPr>
      </w:pPr>
    </w:p>
    <w:p w:rsidR="00DF55CD" w:rsidRPr="00D8496E" w:rsidRDefault="00DF55CD" w:rsidP="00DF55CD">
      <w:pPr>
        <w:rPr>
          <w:sz w:val="18"/>
          <w:szCs w:val="18"/>
        </w:rPr>
      </w:pPr>
    </w:p>
    <w:p w:rsidR="00DF55CD" w:rsidRPr="00D8496E" w:rsidRDefault="00DF55CD" w:rsidP="00DF55CD">
      <w:pPr>
        <w:rPr>
          <w:sz w:val="18"/>
          <w:szCs w:val="18"/>
        </w:rPr>
      </w:pPr>
    </w:p>
    <w:p w:rsidR="00BD3A85" w:rsidRPr="00D8496E" w:rsidRDefault="00BD3A85" w:rsidP="00DF55CD">
      <w:pPr>
        <w:rPr>
          <w:sz w:val="18"/>
          <w:szCs w:val="18"/>
        </w:rPr>
      </w:pPr>
    </w:p>
    <w:p w:rsidR="00DF55CD" w:rsidRPr="00D8496E" w:rsidRDefault="00DF55CD" w:rsidP="00DF55CD">
      <w:pPr>
        <w:rPr>
          <w:sz w:val="18"/>
          <w:szCs w:val="18"/>
        </w:rPr>
      </w:pPr>
      <w:r w:rsidRPr="00D8496E">
        <w:rPr>
          <w:sz w:val="18"/>
          <w:szCs w:val="18"/>
        </w:rPr>
        <w:t>Application Contact Person &amp; Title:</w:t>
      </w:r>
    </w:p>
    <w:p w:rsidR="00164EE8" w:rsidRPr="00D8496E" w:rsidRDefault="00164EE8" w:rsidP="00DF55CD">
      <w:pPr>
        <w:rPr>
          <w:sz w:val="18"/>
          <w:szCs w:val="18"/>
        </w:rPr>
      </w:pPr>
    </w:p>
    <w:p w:rsidR="00DF55CD" w:rsidRPr="00D8496E" w:rsidRDefault="00BF7BD0" w:rsidP="00DF55CD">
      <w:pPr>
        <w:rPr>
          <w:sz w:val="18"/>
          <w:szCs w:val="18"/>
        </w:rPr>
      </w:pPr>
      <w:r>
        <w:rPr>
          <w:sz w:val="18"/>
          <w:szCs w:val="18"/>
        </w:rPr>
        <w:tab/>
      </w:r>
      <w:r w:rsidR="00DF55CD" w:rsidRPr="00D8496E">
        <w:rPr>
          <w:sz w:val="18"/>
          <w:szCs w:val="18"/>
        </w:rPr>
        <w:t>Phone &amp; Email:</w:t>
      </w:r>
      <w:r w:rsidR="00BD3A85" w:rsidRPr="00D8496E">
        <w:rPr>
          <w:sz w:val="18"/>
          <w:szCs w:val="18"/>
        </w:rPr>
        <w:t xml:space="preserve"> </w:t>
      </w:r>
      <w:r w:rsidR="00D8496E">
        <w:rPr>
          <w:sz w:val="18"/>
          <w:szCs w:val="18"/>
        </w:rPr>
        <w:t xml:space="preserve"> </w:t>
      </w:r>
    </w:p>
    <w:p w:rsidR="00DF55CD" w:rsidRPr="00D8496E" w:rsidRDefault="00DF55CD" w:rsidP="00DF55CD">
      <w:pPr>
        <w:rPr>
          <w:sz w:val="18"/>
          <w:szCs w:val="18"/>
        </w:rPr>
      </w:pPr>
    </w:p>
    <w:p w:rsidR="00DF55CD" w:rsidRPr="00D8496E" w:rsidRDefault="00164EE8" w:rsidP="00DF55CD">
      <w:pPr>
        <w:rPr>
          <w:sz w:val="18"/>
          <w:szCs w:val="18"/>
        </w:rPr>
      </w:pPr>
      <w:r>
        <w:rPr>
          <w:sz w:val="18"/>
          <w:szCs w:val="18"/>
        </w:rPr>
        <w:t>Additional Contact &amp; Title</w:t>
      </w:r>
      <w:r w:rsidR="00DF55CD" w:rsidRPr="00D8496E">
        <w:rPr>
          <w:sz w:val="18"/>
          <w:szCs w:val="18"/>
        </w:rPr>
        <w:t>:</w:t>
      </w:r>
      <w:r w:rsidR="00BD3A85" w:rsidRPr="00D8496E">
        <w:rPr>
          <w:sz w:val="18"/>
          <w:szCs w:val="18"/>
        </w:rPr>
        <w:t xml:space="preserve"> </w:t>
      </w:r>
    </w:p>
    <w:p w:rsidR="00BD3A85" w:rsidRPr="00D8496E" w:rsidRDefault="00BD3A85" w:rsidP="00DF55CD">
      <w:pPr>
        <w:rPr>
          <w:sz w:val="18"/>
          <w:szCs w:val="18"/>
        </w:rPr>
      </w:pPr>
    </w:p>
    <w:p w:rsidR="00DF55CD" w:rsidRPr="00D8496E" w:rsidRDefault="00BF7BD0" w:rsidP="00DF55CD">
      <w:pPr>
        <w:rPr>
          <w:sz w:val="18"/>
          <w:szCs w:val="18"/>
        </w:rPr>
      </w:pPr>
      <w:r>
        <w:rPr>
          <w:sz w:val="18"/>
          <w:szCs w:val="18"/>
        </w:rPr>
        <w:tab/>
      </w:r>
      <w:r w:rsidR="00DF55CD" w:rsidRPr="00D8496E">
        <w:rPr>
          <w:sz w:val="18"/>
          <w:szCs w:val="18"/>
        </w:rPr>
        <w:t>Phone &amp; Email:</w:t>
      </w:r>
      <w:r w:rsidR="00BD3A85" w:rsidRPr="00D8496E">
        <w:rPr>
          <w:sz w:val="18"/>
          <w:szCs w:val="18"/>
        </w:rPr>
        <w:t xml:space="preserve"> </w:t>
      </w:r>
    </w:p>
    <w:p w:rsidR="00DF55CD" w:rsidRPr="00D8496E" w:rsidRDefault="00DF55CD" w:rsidP="00DF55CD">
      <w:pPr>
        <w:rPr>
          <w:sz w:val="18"/>
          <w:szCs w:val="18"/>
        </w:rPr>
      </w:pPr>
    </w:p>
    <w:p w:rsidR="00DF55CD" w:rsidRPr="00D8496E" w:rsidRDefault="009F24F6" w:rsidP="00DF55CD">
      <w:pPr>
        <w:rPr>
          <w:sz w:val="18"/>
          <w:szCs w:val="18"/>
        </w:rPr>
      </w:pPr>
      <w:r>
        <w:rPr>
          <w:sz w:val="18"/>
          <w:szCs w:val="18"/>
        </w:rPr>
        <w:t xml:space="preserve">1) </w:t>
      </w:r>
      <w:r w:rsidR="00097E61" w:rsidRPr="00D8496E">
        <w:rPr>
          <w:sz w:val="18"/>
          <w:szCs w:val="18"/>
        </w:rPr>
        <w:t>Please describe your organization’s mission or purpose:</w:t>
      </w:r>
    </w:p>
    <w:p w:rsidR="00DF55CD" w:rsidRPr="00D8496E" w:rsidRDefault="00DF55CD" w:rsidP="00DF55CD">
      <w:pPr>
        <w:rPr>
          <w:sz w:val="18"/>
          <w:szCs w:val="18"/>
        </w:rPr>
      </w:pPr>
    </w:p>
    <w:p w:rsidR="00DF55CD" w:rsidRDefault="00DF55CD" w:rsidP="00DF55CD">
      <w:pPr>
        <w:rPr>
          <w:sz w:val="18"/>
          <w:szCs w:val="18"/>
        </w:rPr>
      </w:pPr>
    </w:p>
    <w:p w:rsidR="00164EE8" w:rsidRDefault="00164EE8" w:rsidP="00DF55CD">
      <w:pPr>
        <w:rPr>
          <w:sz w:val="18"/>
          <w:szCs w:val="18"/>
        </w:rPr>
      </w:pPr>
    </w:p>
    <w:p w:rsidR="00164EE8" w:rsidRPr="00D8496E" w:rsidRDefault="00164EE8" w:rsidP="00DF55CD">
      <w:pPr>
        <w:rPr>
          <w:sz w:val="18"/>
          <w:szCs w:val="18"/>
        </w:rPr>
      </w:pPr>
    </w:p>
    <w:p w:rsidR="00097E61" w:rsidRPr="00D8496E" w:rsidRDefault="00097E61" w:rsidP="00DF55CD">
      <w:pPr>
        <w:rPr>
          <w:sz w:val="18"/>
          <w:szCs w:val="18"/>
        </w:rPr>
      </w:pPr>
      <w:r w:rsidRPr="00D8496E">
        <w:rPr>
          <w:sz w:val="18"/>
          <w:szCs w:val="18"/>
        </w:rPr>
        <w:t>2) Do you currently have 501(c</w:t>
      </w:r>
      <w:proofErr w:type="gramStart"/>
      <w:r w:rsidRPr="00D8496E">
        <w:rPr>
          <w:sz w:val="18"/>
          <w:szCs w:val="18"/>
        </w:rPr>
        <w:t>)3</w:t>
      </w:r>
      <w:proofErr w:type="gramEnd"/>
      <w:r w:rsidRPr="00D8496E">
        <w:rPr>
          <w:sz w:val="18"/>
          <w:szCs w:val="18"/>
        </w:rPr>
        <w:t xml:space="preserve"> </w:t>
      </w:r>
      <w:r w:rsidR="002B31F5" w:rsidRPr="00D8496E">
        <w:rPr>
          <w:sz w:val="18"/>
          <w:szCs w:val="18"/>
        </w:rPr>
        <w:t>tax-exempt</w:t>
      </w:r>
      <w:r w:rsidRPr="00D8496E">
        <w:rPr>
          <w:sz w:val="18"/>
          <w:szCs w:val="18"/>
        </w:rPr>
        <w:t xml:space="preserve"> status (Y/N)?</w:t>
      </w:r>
    </w:p>
    <w:p w:rsidR="00097E61" w:rsidRPr="00D8496E" w:rsidRDefault="00097E61" w:rsidP="00DF55CD">
      <w:pPr>
        <w:rPr>
          <w:sz w:val="18"/>
          <w:szCs w:val="18"/>
        </w:rPr>
      </w:pPr>
    </w:p>
    <w:p w:rsidR="005B16D5" w:rsidRPr="00D8496E" w:rsidRDefault="00097E61" w:rsidP="00DF55CD">
      <w:pPr>
        <w:rPr>
          <w:sz w:val="18"/>
          <w:szCs w:val="18"/>
        </w:rPr>
      </w:pPr>
      <w:r w:rsidRPr="00D8496E">
        <w:rPr>
          <w:sz w:val="18"/>
          <w:szCs w:val="18"/>
        </w:rPr>
        <w:t>Date your organization was incorporated?</w:t>
      </w:r>
      <w:r w:rsidRPr="00D8496E">
        <w:rPr>
          <w:sz w:val="18"/>
          <w:szCs w:val="18"/>
        </w:rPr>
        <w:tab/>
      </w:r>
      <w:r w:rsidRPr="00D8496E">
        <w:rPr>
          <w:sz w:val="18"/>
          <w:szCs w:val="18"/>
        </w:rPr>
        <w:tab/>
      </w:r>
      <w:r w:rsidRPr="00D8496E">
        <w:rPr>
          <w:sz w:val="18"/>
          <w:szCs w:val="18"/>
        </w:rPr>
        <w:tab/>
      </w:r>
      <w:r w:rsidRPr="00D8496E">
        <w:rPr>
          <w:sz w:val="18"/>
          <w:szCs w:val="18"/>
        </w:rPr>
        <w:tab/>
        <w:t>Date 501(c</w:t>
      </w:r>
      <w:proofErr w:type="gramStart"/>
      <w:r w:rsidRPr="00D8496E">
        <w:rPr>
          <w:sz w:val="18"/>
          <w:szCs w:val="18"/>
        </w:rPr>
        <w:t>)3</w:t>
      </w:r>
      <w:proofErr w:type="gramEnd"/>
      <w:r w:rsidRPr="00D8496E">
        <w:rPr>
          <w:sz w:val="18"/>
          <w:szCs w:val="18"/>
        </w:rPr>
        <w:t xml:space="preserve"> granted?</w:t>
      </w:r>
    </w:p>
    <w:p w:rsidR="00097E61" w:rsidRPr="00D8496E" w:rsidRDefault="00097E61" w:rsidP="00DF55CD">
      <w:pPr>
        <w:rPr>
          <w:sz w:val="18"/>
          <w:szCs w:val="18"/>
        </w:rPr>
      </w:pPr>
    </w:p>
    <w:p w:rsidR="00097E61" w:rsidRPr="00D8496E" w:rsidRDefault="00097E61" w:rsidP="00097E61">
      <w:pPr>
        <w:ind w:left="720"/>
        <w:rPr>
          <w:sz w:val="18"/>
          <w:szCs w:val="18"/>
        </w:rPr>
      </w:pPr>
      <w:r w:rsidRPr="00D8496E">
        <w:rPr>
          <w:sz w:val="18"/>
          <w:szCs w:val="18"/>
        </w:rPr>
        <w:t>If No, is your organ</w:t>
      </w:r>
      <w:r w:rsidR="001F6F64">
        <w:rPr>
          <w:sz w:val="18"/>
          <w:szCs w:val="18"/>
        </w:rPr>
        <w:t>ization part of another 501(c</w:t>
      </w:r>
      <w:proofErr w:type="gramStart"/>
      <w:r w:rsidR="001F6F64">
        <w:rPr>
          <w:sz w:val="18"/>
          <w:szCs w:val="18"/>
        </w:rPr>
        <w:t>)3</w:t>
      </w:r>
      <w:proofErr w:type="gramEnd"/>
      <w:r w:rsidR="001F6F64">
        <w:rPr>
          <w:sz w:val="18"/>
          <w:szCs w:val="18"/>
        </w:rPr>
        <w:t xml:space="preserve">, or do you have a fiscal agent </w:t>
      </w:r>
      <w:r w:rsidRPr="00D8496E">
        <w:rPr>
          <w:sz w:val="18"/>
          <w:szCs w:val="18"/>
        </w:rPr>
        <w:t>(Y/N) If so, who?</w:t>
      </w:r>
    </w:p>
    <w:p w:rsidR="001F6F64" w:rsidRDefault="001F6F64" w:rsidP="001F6F64">
      <w:pPr>
        <w:ind w:firstLine="720"/>
        <w:rPr>
          <w:sz w:val="18"/>
          <w:szCs w:val="18"/>
        </w:rPr>
      </w:pPr>
    </w:p>
    <w:p w:rsidR="00097E61" w:rsidRDefault="00097E61" w:rsidP="001F6F64">
      <w:pPr>
        <w:ind w:firstLine="720"/>
        <w:rPr>
          <w:sz w:val="18"/>
          <w:szCs w:val="18"/>
        </w:rPr>
      </w:pPr>
      <w:r w:rsidRPr="00D8496E">
        <w:rPr>
          <w:sz w:val="18"/>
          <w:szCs w:val="18"/>
        </w:rPr>
        <w:t>Date organization was incorporated?</w:t>
      </w:r>
    </w:p>
    <w:p w:rsidR="001F6F64" w:rsidRPr="00D8496E" w:rsidRDefault="001F6F64" w:rsidP="001F6F64">
      <w:pPr>
        <w:ind w:firstLine="720"/>
        <w:rPr>
          <w:sz w:val="18"/>
          <w:szCs w:val="18"/>
        </w:rPr>
      </w:pPr>
    </w:p>
    <w:p w:rsidR="00097E61" w:rsidRPr="00D8496E" w:rsidRDefault="00097E61" w:rsidP="00DF55CD">
      <w:pPr>
        <w:rPr>
          <w:sz w:val="18"/>
          <w:szCs w:val="18"/>
        </w:rPr>
      </w:pPr>
    </w:p>
    <w:p w:rsidR="00097E61" w:rsidRPr="00D8496E" w:rsidRDefault="009F24F6" w:rsidP="00DF55CD">
      <w:pPr>
        <w:rPr>
          <w:sz w:val="18"/>
          <w:szCs w:val="18"/>
        </w:rPr>
      </w:pPr>
      <w:r>
        <w:rPr>
          <w:sz w:val="18"/>
          <w:szCs w:val="18"/>
        </w:rPr>
        <w:t>3)</w:t>
      </w:r>
      <w:r w:rsidR="00177435">
        <w:rPr>
          <w:sz w:val="18"/>
          <w:szCs w:val="18"/>
        </w:rPr>
        <w:t xml:space="preserve"> </w:t>
      </w:r>
      <w:r w:rsidR="00097E61" w:rsidRPr="00D8496E">
        <w:rPr>
          <w:sz w:val="18"/>
          <w:szCs w:val="18"/>
        </w:rPr>
        <w:t>Number of staff members? Full-time:</w:t>
      </w:r>
      <w:r w:rsidR="00097E61" w:rsidRPr="00D8496E">
        <w:rPr>
          <w:sz w:val="18"/>
          <w:szCs w:val="18"/>
        </w:rPr>
        <w:tab/>
      </w:r>
      <w:r w:rsidR="00C90A58">
        <w:rPr>
          <w:sz w:val="18"/>
          <w:szCs w:val="18"/>
        </w:rPr>
        <w:t xml:space="preserve">  </w:t>
      </w:r>
      <w:r w:rsidR="00E95175">
        <w:rPr>
          <w:sz w:val="18"/>
          <w:szCs w:val="18"/>
        </w:rPr>
        <w:tab/>
      </w:r>
      <w:r w:rsidR="00C90A58">
        <w:rPr>
          <w:sz w:val="18"/>
          <w:szCs w:val="18"/>
        </w:rPr>
        <w:t xml:space="preserve"> </w:t>
      </w:r>
      <w:r w:rsidR="00097E61" w:rsidRPr="00D8496E">
        <w:rPr>
          <w:sz w:val="18"/>
          <w:szCs w:val="18"/>
        </w:rPr>
        <w:t>Part-time:</w:t>
      </w:r>
      <w:r w:rsidR="00097E61" w:rsidRPr="00D8496E">
        <w:rPr>
          <w:sz w:val="18"/>
          <w:szCs w:val="18"/>
        </w:rPr>
        <w:tab/>
      </w:r>
      <w:r>
        <w:rPr>
          <w:sz w:val="18"/>
          <w:szCs w:val="18"/>
        </w:rPr>
        <w:t xml:space="preserve"># </w:t>
      </w:r>
      <w:r w:rsidR="00097E61" w:rsidRPr="00D8496E">
        <w:rPr>
          <w:sz w:val="18"/>
          <w:szCs w:val="18"/>
        </w:rPr>
        <w:t>of Volunteers:</w:t>
      </w:r>
      <w:r w:rsidR="00097E61" w:rsidRPr="00D8496E">
        <w:rPr>
          <w:sz w:val="18"/>
          <w:szCs w:val="18"/>
        </w:rPr>
        <w:tab/>
      </w:r>
      <w:r w:rsidR="00C90A58">
        <w:rPr>
          <w:sz w:val="18"/>
          <w:szCs w:val="18"/>
        </w:rPr>
        <w:tab/>
      </w:r>
      <w:r w:rsidR="00097E61" w:rsidRPr="00D8496E">
        <w:rPr>
          <w:sz w:val="18"/>
          <w:szCs w:val="18"/>
        </w:rPr>
        <w:t>#of Board Members</w:t>
      </w:r>
      <w:r w:rsidR="00C90A58">
        <w:rPr>
          <w:sz w:val="18"/>
          <w:szCs w:val="18"/>
        </w:rPr>
        <w:t>:</w:t>
      </w:r>
    </w:p>
    <w:p w:rsidR="00DF55CD" w:rsidRPr="00D8496E" w:rsidRDefault="00DF55CD" w:rsidP="00DF55CD">
      <w:pPr>
        <w:rPr>
          <w:sz w:val="18"/>
          <w:szCs w:val="18"/>
        </w:rPr>
      </w:pPr>
    </w:p>
    <w:p w:rsidR="00DF55CD" w:rsidRPr="00D8496E" w:rsidRDefault="002B31F5" w:rsidP="00DF55CD">
      <w:pPr>
        <w:rPr>
          <w:sz w:val="18"/>
          <w:szCs w:val="18"/>
        </w:rPr>
      </w:pPr>
      <w:r>
        <w:rPr>
          <w:sz w:val="18"/>
          <w:szCs w:val="18"/>
        </w:rPr>
        <w:t>4)</w:t>
      </w:r>
      <w:r w:rsidRPr="00D8496E">
        <w:rPr>
          <w:sz w:val="18"/>
          <w:szCs w:val="18"/>
        </w:rPr>
        <w:t xml:space="preserve"> Please</w:t>
      </w:r>
      <w:r w:rsidR="00097E61" w:rsidRPr="00D8496E">
        <w:rPr>
          <w:sz w:val="18"/>
          <w:szCs w:val="18"/>
        </w:rPr>
        <w:t xml:space="preserve"> describe the programs and/or services you offer or provide:</w:t>
      </w:r>
    </w:p>
    <w:p w:rsidR="00DF55CD" w:rsidRDefault="00DF55CD" w:rsidP="00DF55CD">
      <w:pPr>
        <w:rPr>
          <w:sz w:val="18"/>
          <w:szCs w:val="18"/>
        </w:rPr>
      </w:pPr>
    </w:p>
    <w:p w:rsidR="00164EE8" w:rsidRPr="00D8496E" w:rsidRDefault="00164EE8" w:rsidP="00DF55CD">
      <w:pPr>
        <w:rPr>
          <w:sz w:val="18"/>
          <w:szCs w:val="18"/>
        </w:rPr>
      </w:pPr>
    </w:p>
    <w:p w:rsidR="00DF55CD" w:rsidRPr="00D8496E" w:rsidRDefault="00DF55CD" w:rsidP="00DF55CD">
      <w:pPr>
        <w:rPr>
          <w:sz w:val="18"/>
          <w:szCs w:val="18"/>
        </w:rPr>
      </w:pPr>
    </w:p>
    <w:p w:rsidR="005B16D5" w:rsidRPr="00D8496E" w:rsidRDefault="00097E61" w:rsidP="00C90A58">
      <w:pPr>
        <w:ind w:firstLine="720"/>
        <w:rPr>
          <w:sz w:val="18"/>
          <w:szCs w:val="18"/>
        </w:rPr>
      </w:pPr>
      <w:r w:rsidRPr="00D8496E">
        <w:rPr>
          <w:sz w:val="18"/>
          <w:szCs w:val="18"/>
        </w:rPr>
        <w:t>Geographic area served:</w:t>
      </w:r>
      <w:r w:rsidRPr="00D8496E">
        <w:rPr>
          <w:sz w:val="18"/>
          <w:szCs w:val="18"/>
        </w:rPr>
        <w:tab/>
      </w:r>
      <w:r w:rsidRPr="00D8496E">
        <w:rPr>
          <w:sz w:val="18"/>
          <w:szCs w:val="18"/>
        </w:rPr>
        <w:tab/>
      </w:r>
      <w:r w:rsidRPr="00D8496E">
        <w:rPr>
          <w:sz w:val="18"/>
          <w:szCs w:val="18"/>
        </w:rPr>
        <w:tab/>
      </w:r>
      <w:r w:rsidRPr="00D8496E">
        <w:rPr>
          <w:sz w:val="18"/>
          <w:szCs w:val="18"/>
        </w:rPr>
        <w:tab/>
        <w:t>Demographic served:</w:t>
      </w:r>
    </w:p>
    <w:p w:rsidR="00DF55CD" w:rsidRPr="00D8496E" w:rsidRDefault="00DF55CD" w:rsidP="00DF55CD">
      <w:pPr>
        <w:rPr>
          <w:sz w:val="18"/>
          <w:szCs w:val="18"/>
        </w:rPr>
      </w:pPr>
    </w:p>
    <w:p w:rsidR="00DF55CD" w:rsidRPr="00D8496E" w:rsidRDefault="00097E61" w:rsidP="00DF55CD">
      <w:pPr>
        <w:rPr>
          <w:sz w:val="18"/>
          <w:szCs w:val="18"/>
        </w:rPr>
      </w:pPr>
      <w:r w:rsidRPr="00D8496E">
        <w:rPr>
          <w:sz w:val="18"/>
          <w:szCs w:val="18"/>
        </w:rPr>
        <w:t>4</w:t>
      </w:r>
      <w:r w:rsidR="009F24F6">
        <w:rPr>
          <w:sz w:val="18"/>
          <w:szCs w:val="18"/>
        </w:rPr>
        <w:t xml:space="preserve">) </w:t>
      </w:r>
      <w:r w:rsidRPr="00D8496E">
        <w:rPr>
          <w:sz w:val="18"/>
          <w:szCs w:val="18"/>
        </w:rPr>
        <w:t>Fiscal Information</w:t>
      </w:r>
      <w:r w:rsidR="009F24F6">
        <w:rPr>
          <w:sz w:val="18"/>
          <w:szCs w:val="18"/>
        </w:rPr>
        <w:t>:</w:t>
      </w:r>
    </w:p>
    <w:p w:rsidR="00DF55CD" w:rsidRPr="00D8496E" w:rsidRDefault="00DF55CD" w:rsidP="00DF55CD">
      <w:pPr>
        <w:rPr>
          <w:sz w:val="18"/>
          <w:szCs w:val="18"/>
        </w:rPr>
      </w:pPr>
    </w:p>
    <w:p w:rsidR="00164EE8" w:rsidRDefault="0097604F" w:rsidP="009F24F6">
      <w:pPr>
        <w:ind w:firstLine="720"/>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4859655</wp:posOffset>
                </wp:positionH>
                <wp:positionV relativeFrom="paragraph">
                  <wp:posOffset>116840</wp:posOffset>
                </wp:positionV>
                <wp:extent cx="876935" cy="0"/>
                <wp:effectExtent l="11430" t="12065" r="6985" b="69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4079C" id="_x0000_t32" coordsize="21600,21600" o:spt="32" o:oned="t" path="m,l21600,21600e" filled="f">
                <v:path arrowok="t" fillok="f" o:connecttype="none"/>
                <o:lock v:ext="edit" shapetype="t"/>
              </v:shapetype>
              <v:shape id="AutoShape 20" o:spid="_x0000_s1026" type="#_x0000_t32" style="position:absolute;margin-left:382.65pt;margin-top:9.2pt;width:6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0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TWZzCuALNKbW3IkB7Vq3nR9LtDSlcdUS2P1m8nA85ZqGjyziVcnIEou+GzZmBDIEAs&#10;1rGxfYCEMqBj7Mnp1hN+9IjC4/xxtngAbvSqSkhx9TPW+U9c9ygIJXbeEtF2vtJKQeO1zWIUcnhx&#10;PrAixdUhBFV6I6SM/ZcKDSVeTCfT6OC0FCwog5mz7a6SFh1ImKD4xRRBc29m9V6xCNZxwtYX2RMh&#10;zzIElyrgQV5A5yKdR+THIl2s5+t5Psons/UoT+t69Lyp8tFskz1O64e6qursZ6CW5UUnGOMqsLuO&#10;a5b/3ThcFuc8aLeBvZUheY8e6wVkr/9IOjY29DLslyt2mp229tpwmNBofNmmsAL3d5Dvd371CwAA&#10;//8DAFBLAwQUAAYACAAAACEAAyUBjN4AAAAJAQAADwAAAGRycy9kb3ducmV2LnhtbEyPQW/CMAyF&#10;75P2HyJP2mUaCTAYlKYITdphxwHSrqHx2o7GqZqUdvz6GXFgN9vv6fl76XpwtThhGypPGsYjBQIp&#10;97aiQsN+9/68ABGiIWtqT6jhFwOss/u71CTW9/SJp20sBIdQSIyGMsYmkTLkJToTRr5BYu3bt85E&#10;XttC2tb0HO5qOVFqLp2piD+UpsG3EvPjtnMaMHSzsdosXbH/OPdPX5PzT9/stH58GDYrEBGHeDPD&#10;BZ/RIWOmg+/IBlFreJ3PpmxlYfECgg1LNeXhcD3ILJX/G2R/AAAA//8DAFBLAQItABQABgAIAAAA&#10;IQC2gziS/gAAAOEBAAATAAAAAAAAAAAAAAAAAAAAAABbQ29udGVudF9UeXBlc10ueG1sUEsBAi0A&#10;FAAGAAgAAAAhADj9If/WAAAAlAEAAAsAAAAAAAAAAAAAAAAALwEAAF9yZWxzLy5yZWxzUEsBAi0A&#10;FAAGAAgAAAAhANNWKHQeAgAAOwQAAA4AAAAAAAAAAAAAAAAALgIAAGRycy9lMm9Eb2MueG1sUEsB&#10;Ai0AFAAGAAgAAAAhAAMlAYzeAAAACQEAAA8AAAAAAAAAAAAAAAAAeAQAAGRycy9kb3ducmV2Lnht&#10;bFBLBQYAAAAABAAEAPMAAACDBQAAAAA=&#10;"/>
            </w:pict>
          </mc:Fallback>
        </mc:AlternateContent>
      </w: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2715895</wp:posOffset>
                </wp:positionH>
                <wp:positionV relativeFrom="paragraph">
                  <wp:posOffset>116840</wp:posOffset>
                </wp:positionV>
                <wp:extent cx="876935" cy="0"/>
                <wp:effectExtent l="10795" t="12065" r="7620" b="698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C62A2" id="AutoShape 16" o:spid="_x0000_s1026" type="#_x0000_t32" style="position:absolute;margin-left:213.85pt;margin-top:9.2pt;width:69.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V3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JuF+gzGFWBWqa0NGdKjejUvmn53SOmqI6rl0frtZMA5Cx7JO5dwcQai7IbPmoENgQCx&#10;WMfG9gESyoCOsSenW0/40SMKj/PH2eJh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yRbL2d4AAAAJAQAADwAAAGRycy9kb3ducmV2LnhtbEyPzW7CMBCE&#10;75X6DtYi9VIVh4jwk8ZBqFIPPRaQejXxkqTE6yh2SMrTdxGH9rgzn2Znss1oG3HBzteOFMymEQik&#10;wpmaSgWH/fvLCoQPmoxuHKGCH/SwyR8fMp0aN9AnXnahFBxCPtUKqhDaVEpfVGi1n7oWib2T66wO&#10;fHalNJ0eONw2Mo6ihbS6Jv5Q6RbfKizOu94qQN8ns2i7tuXh4zo8f8XX76HdK/U0GbevIAKO4Q+G&#10;W32uDjl3OrqejBeNgnm8XDLKxmoOgoFkkfCW412QeSb/L8h/AQAA//8DAFBLAQItABQABgAIAAAA&#10;IQC2gziS/gAAAOEBAAATAAAAAAAAAAAAAAAAAAAAAABbQ29udGVudF9UeXBlc10ueG1sUEsBAi0A&#10;FAAGAAgAAAAhADj9If/WAAAAlAEAAAsAAAAAAAAAAAAAAAAALwEAAF9yZWxzLy5yZWxzUEsBAi0A&#10;FAAGAAgAAAAhANXUpXceAgAAOwQAAA4AAAAAAAAAAAAAAAAALgIAAGRycy9lMm9Eb2MueG1sUEsB&#10;Ai0AFAAGAAgAAAAhAMkWy9neAAAACQEAAA8AAAAAAAAAAAAAAAAAeAQAAGRycy9kb3ducmV2Lnht&#10;bFBLBQYAAAAABAAEAPMAAACDBQAAAAA=&#10;"/>
            </w:pict>
          </mc:Fallback>
        </mc:AlternateContent>
      </w:r>
      <w:r w:rsidR="00164EE8">
        <w:rPr>
          <w:sz w:val="18"/>
          <w:szCs w:val="18"/>
        </w:rPr>
        <w:t xml:space="preserve">A) </w:t>
      </w:r>
      <w:r w:rsidR="00097E61" w:rsidRPr="00D8496E">
        <w:rPr>
          <w:sz w:val="18"/>
          <w:szCs w:val="18"/>
        </w:rPr>
        <w:t>Size of your annual budget:</w:t>
      </w:r>
      <w:r w:rsidR="001F6F64">
        <w:rPr>
          <w:sz w:val="18"/>
          <w:szCs w:val="18"/>
        </w:rPr>
        <w:t xml:space="preserve"> &lt;$25,000</w:t>
      </w:r>
      <w:r w:rsidR="009F24F6">
        <w:rPr>
          <w:sz w:val="18"/>
          <w:szCs w:val="18"/>
        </w:rPr>
        <w:t xml:space="preserve"> </w:t>
      </w:r>
      <w:r w:rsidR="001F6F64">
        <w:rPr>
          <w:sz w:val="18"/>
          <w:szCs w:val="18"/>
        </w:rPr>
        <w:t xml:space="preserve"> </w:t>
      </w:r>
      <w:r w:rsidR="009F24F6">
        <w:rPr>
          <w:sz w:val="18"/>
          <w:szCs w:val="18"/>
        </w:rPr>
        <w:t xml:space="preserve">     </w:t>
      </w:r>
      <w:r w:rsidR="001F6F64">
        <w:rPr>
          <w:sz w:val="18"/>
          <w:szCs w:val="18"/>
        </w:rPr>
        <w:t xml:space="preserve"> </w:t>
      </w:r>
      <w:r w:rsidR="009F24F6">
        <w:rPr>
          <w:sz w:val="18"/>
          <w:szCs w:val="18"/>
        </w:rPr>
        <w:t xml:space="preserve">                              </w:t>
      </w:r>
      <w:r w:rsidR="00D8496E" w:rsidRPr="009F24F6">
        <w:rPr>
          <w:sz w:val="18"/>
          <w:szCs w:val="18"/>
        </w:rPr>
        <w:t>$25,000-$100,</w:t>
      </w:r>
      <w:r w:rsidR="00D8496E" w:rsidRPr="00D8496E">
        <w:rPr>
          <w:sz w:val="18"/>
          <w:szCs w:val="18"/>
        </w:rPr>
        <w:t>000</w:t>
      </w:r>
      <w:r w:rsidR="009F24F6">
        <w:rPr>
          <w:sz w:val="18"/>
          <w:szCs w:val="18"/>
        </w:rPr>
        <w:t xml:space="preserve"> </w:t>
      </w:r>
      <w:r w:rsidR="00D8496E" w:rsidRPr="00D8496E">
        <w:rPr>
          <w:sz w:val="18"/>
          <w:szCs w:val="18"/>
        </w:rPr>
        <w:tab/>
      </w:r>
    </w:p>
    <w:p w:rsidR="00DF55CD" w:rsidRPr="00D8496E" w:rsidRDefault="0097604F" w:rsidP="00C90A58">
      <w:pPr>
        <w:ind w:left="720" w:firstLine="720"/>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1963420</wp:posOffset>
                </wp:positionH>
                <wp:positionV relativeFrom="paragraph">
                  <wp:posOffset>128905</wp:posOffset>
                </wp:positionV>
                <wp:extent cx="876935" cy="0"/>
                <wp:effectExtent l="10795" t="5080" r="7620"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12459" id="AutoShape 21" o:spid="_x0000_s1026" type="#_x0000_t32" style="position:absolute;margin-left:154.6pt;margin-top:10.15pt;width:69.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4C/0ZjCvArFJbGyqkR/VqXjT96pDSVUdUy6P128mAc/RI7lzCxRmIshs+agY2BALE&#10;Zh0b2wdIaAM6Rk5ON0740SMKj/PH2WIyxYheVQkprn7GOv+B6x4FocTOWyLazldaKSBe2yxGIYcX&#10;56EOcLw6hKBKb4SUkX+p0FDixXQ8jQ5OS8GCMpg52+4qadGBhAmKX2gKgN2ZWb1XLIJ1nLD1RfZE&#10;yLMM9lIFPKgL0rlI5xH5tkgX6/l6no/y8Ww9ytO6Hj1vqnw022SP03pSV1WdfQ+pZXnRCca4Ctld&#10;xzXL/24cLotzHrTbwN7akNyjxxIh2es/Jh2JDVyep2Kn2WlrQzcCxzCh0fiyTWEFfr1Hq587v/oB&#10;AAD//wMAUEsDBBQABgAIAAAAIQCrY6nr3gAAAAkBAAAPAAAAZHJzL2Rvd25yZXYueG1sTI/LbsIw&#10;EEX3lfoP1iB1UxWbQB+EOAhV6qLLAlK3Jp4mgXgcxQ5J+fpO1QXdzePozplsPbpGnLELtScNs6kC&#10;gVR4W1OpYb97e3gBEaIhaxpPqOEbA6zz25vMpNYP9IHnbSwFh1BIjYYqxjaVMhQVOhOmvkXi3Zfv&#10;nIncdqW0nRk43DUyUepJOlMTX6hMi68VFqdt7zRg6B9narN05f79Mtx/Jpfj0O60vpuMmxWIiGO8&#10;wvCrz+qQs9PB92SDaDTM1TJhVEOi5iAYWCyeuTj8DWSeyf8f5D8AAAD//wMAUEsBAi0AFAAGAAgA&#10;AAAhALaDOJL+AAAA4QEAABMAAAAAAAAAAAAAAAAAAAAAAFtDb250ZW50X1R5cGVzXS54bWxQSwEC&#10;LQAUAAYACAAAACEAOP0h/9YAAACUAQAACwAAAAAAAAAAAAAAAAAvAQAAX3JlbHMvLnJlbHNQSwEC&#10;LQAUAAYACAAAACEA4vwTgyACAAA7BAAADgAAAAAAAAAAAAAAAAAuAgAAZHJzL2Uyb0RvYy54bWxQ&#10;SwECLQAUAAYACAAAACEAq2Op694AAAAJAQAADwAAAAAAAAAAAAAAAAB6BAAAZHJzL2Rvd25yZXYu&#10;eG1sUEsFBgAAAAAEAAQA8wAAAIUFAAAAAA==&#10;"/>
            </w:pict>
          </mc:Fallback>
        </mc:AlternateContent>
      </w: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3820795</wp:posOffset>
                </wp:positionH>
                <wp:positionV relativeFrom="paragraph">
                  <wp:posOffset>128905</wp:posOffset>
                </wp:positionV>
                <wp:extent cx="876935" cy="0"/>
                <wp:effectExtent l="10795" t="5080" r="7620" b="139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9D1B2" id="AutoShape 22" o:spid="_x0000_s1026" type="#_x0000_t32" style="position:absolute;margin-left:300.85pt;margin-top:10.15pt;width:69.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zT19Rm0zcGslDvjM6Qn+apfFP1ukVRlS2TDg/XbWYNz4j2idy7+YjVE2Q+fFQMbAgFC&#10;sU616T0klAGdQk/Ot57wk0MUHheP8+XDDCM6qiKSj37aWPeJqx55ocDWGSKa1pVKSmi8MkmIQo4v&#10;1nlWJB8dfFCptqLrQv87iYYCL2fpLDhY1Qnmld7MmmZfdgYdiZ+g8IUUQXNvZtRBsgDWcsI2V9kR&#10;0V1kCN5Jjwd5AZ2rdBmRH8t4uVlsFtkkS+ebSRZX1eR5W2aT+TZ5nFUPVVlWyU9PLcnyVjDGpWc3&#10;jmuS/d04XBfnMmi3gb2VIXqPHuoFZMd/IB0a63t5mYq9YuedGRsOExqMr9vkV+D+DvL9zq9/AQAA&#10;//8DAFBLAwQUAAYACAAAACEAHPrprd4AAAAJAQAADwAAAGRycy9kb3ducmV2LnhtbEyPwU7DMAyG&#10;70i8Q2QkLogl7cTGuqbThMSBI9skrlnjtYXGqZp0LXt6jDiMo+1Pv78/30yuFWfsQ+NJQzJTIJBK&#10;bxuqNBz2r4/PIEI0ZE3rCTV8Y4BNcXuTm8z6kd7xvIuV4BAKmdFQx9hlUoayRmfCzHdIfDv53pnI&#10;Y19J25uRw10rU6UW0pmG+ENtOnypsfzaDU4DhuEpUduVqw5vl/HhI718jt1e6/u7absGEXGKVxh+&#10;9VkdCnY6+oFsEK2GhUqWjGpI1RwEA8v5irsc/xayyOX/BsUPAAAA//8DAFBLAQItABQABgAIAAAA&#10;IQC2gziS/gAAAOEBAAATAAAAAAAAAAAAAAAAAAAAAABbQ29udGVudF9UeXBlc10ueG1sUEsBAi0A&#10;FAAGAAgAAAAhADj9If/WAAAAlAEAAAsAAAAAAAAAAAAAAAAALwEAAF9yZWxzLy5yZWxzUEsBAi0A&#10;FAAGAAgAAAAhAFwKt10eAgAAOwQAAA4AAAAAAAAAAAAAAAAALgIAAGRycy9lMm9Eb2MueG1sUEsB&#10;Ai0AFAAGAAgAAAAhABz66a3eAAAACQEAAA8AAAAAAAAAAAAAAAAAeAQAAGRycy9kb3ducmV2Lnht&#10;bFBLBQYAAAAABAAEAPMAAACDBQAAAAA=&#10;"/>
            </w:pict>
          </mc:Fallback>
        </mc:AlternateContent>
      </w:r>
      <w:r w:rsidR="00D8496E" w:rsidRPr="00D8496E">
        <w:rPr>
          <w:sz w:val="18"/>
          <w:szCs w:val="18"/>
        </w:rPr>
        <w:t>$100,000-$250,000</w:t>
      </w:r>
      <w:r w:rsidR="009F24F6">
        <w:rPr>
          <w:sz w:val="18"/>
          <w:szCs w:val="18"/>
        </w:rPr>
        <w:t xml:space="preserve"> </w:t>
      </w:r>
      <w:r w:rsidR="00D8496E" w:rsidRPr="00D8496E">
        <w:rPr>
          <w:sz w:val="18"/>
          <w:szCs w:val="18"/>
        </w:rPr>
        <w:tab/>
      </w:r>
      <w:r w:rsidR="00164EE8">
        <w:rPr>
          <w:sz w:val="18"/>
          <w:szCs w:val="18"/>
        </w:rPr>
        <w:tab/>
      </w:r>
      <w:r w:rsidR="00BF7BD0">
        <w:rPr>
          <w:sz w:val="18"/>
          <w:szCs w:val="18"/>
        </w:rPr>
        <w:tab/>
      </w:r>
      <w:r w:rsidR="007A4A53">
        <w:rPr>
          <w:sz w:val="18"/>
          <w:szCs w:val="18"/>
        </w:rPr>
        <w:t>&gt;</w:t>
      </w:r>
      <w:r w:rsidR="00D8496E" w:rsidRPr="00D8496E">
        <w:rPr>
          <w:sz w:val="18"/>
          <w:szCs w:val="18"/>
        </w:rPr>
        <w:t>$250,000</w:t>
      </w:r>
      <w:r w:rsidR="009F24F6">
        <w:rPr>
          <w:sz w:val="18"/>
          <w:szCs w:val="18"/>
        </w:rPr>
        <w:t xml:space="preserve"> </w:t>
      </w:r>
    </w:p>
    <w:p w:rsidR="00D8496E" w:rsidRPr="00D8496E" w:rsidRDefault="00D8496E" w:rsidP="00164EE8">
      <w:pPr>
        <w:ind w:left="720"/>
        <w:rPr>
          <w:sz w:val="18"/>
          <w:szCs w:val="18"/>
        </w:rPr>
      </w:pPr>
    </w:p>
    <w:p w:rsidR="00BF7BD0" w:rsidRDefault="00164EE8" w:rsidP="00164EE8">
      <w:pPr>
        <w:ind w:left="720"/>
        <w:rPr>
          <w:sz w:val="18"/>
          <w:szCs w:val="18"/>
        </w:rPr>
      </w:pPr>
      <w:r>
        <w:rPr>
          <w:sz w:val="18"/>
          <w:szCs w:val="18"/>
        </w:rPr>
        <w:t xml:space="preserve">B) </w:t>
      </w:r>
      <w:r w:rsidR="00D8496E" w:rsidRPr="00D8496E">
        <w:rPr>
          <w:sz w:val="18"/>
          <w:szCs w:val="18"/>
        </w:rPr>
        <w:t>Administrative percent:</w:t>
      </w:r>
      <w:r w:rsidR="00D8496E" w:rsidRPr="00D8496E">
        <w:rPr>
          <w:sz w:val="18"/>
          <w:szCs w:val="18"/>
        </w:rPr>
        <w:tab/>
      </w:r>
    </w:p>
    <w:p w:rsidR="00BF7BD0" w:rsidRDefault="00BF7BD0" w:rsidP="00164EE8">
      <w:pPr>
        <w:ind w:left="720"/>
        <w:rPr>
          <w:sz w:val="18"/>
          <w:szCs w:val="18"/>
        </w:rPr>
      </w:pPr>
    </w:p>
    <w:p w:rsidR="00D8496E" w:rsidRPr="00D8496E" w:rsidRDefault="00BF7BD0" w:rsidP="00164EE8">
      <w:pPr>
        <w:ind w:left="720"/>
        <w:rPr>
          <w:sz w:val="18"/>
          <w:szCs w:val="18"/>
        </w:rPr>
      </w:pPr>
      <w:r>
        <w:rPr>
          <w:sz w:val="18"/>
          <w:szCs w:val="18"/>
        </w:rPr>
        <w:t xml:space="preserve">C) </w:t>
      </w:r>
      <w:r w:rsidR="00D8496E" w:rsidRPr="00D8496E">
        <w:rPr>
          <w:sz w:val="18"/>
          <w:szCs w:val="18"/>
        </w:rPr>
        <w:t>Does you organization conduct an annual audit (Y/N)?</w:t>
      </w:r>
    </w:p>
    <w:p w:rsidR="00D8496E" w:rsidRPr="00D8496E" w:rsidRDefault="00D8496E" w:rsidP="00DF55CD">
      <w:pPr>
        <w:rPr>
          <w:sz w:val="18"/>
          <w:szCs w:val="18"/>
        </w:rPr>
      </w:pPr>
    </w:p>
    <w:p w:rsidR="00D8496E" w:rsidRPr="00D8496E" w:rsidRDefault="00164EE8" w:rsidP="00DF55CD">
      <w:pPr>
        <w:rPr>
          <w:sz w:val="18"/>
          <w:szCs w:val="18"/>
        </w:rPr>
      </w:pPr>
      <w:r>
        <w:rPr>
          <w:sz w:val="18"/>
          <w:szCs w:val="18"/>
        </w:rPr>
        <w:t xml:space="preserve">5) </w:t>
      </w:r>
      <w:r w:rsidR="00D8496E" w:rsidRPr="00D8496E">
        <w:rPr>
          <w:sz w:val="18"/>
          <w:szCs w:val="18"/>
        </w:rPr>
        <w:t>Signature Required</w:t>
      </w:r>
    </w:p>
    <w:p w:rsidR="00D8496E" w:rsidRPr="00D8496E" w:rsidRDefault="00D8496E" w:rsidP="00DF55CD">
      <w:pPr>
        <w:rPr>
          <w:sz w:val="18"/>
          <w:szCs w:val="18"/>
        </w:rPr>
      </w:pPr>
    </w:p>
    <w:p w:rsidR="00D8496E" w:rsidRPr="00D8496E" w:rsidRDefault="00D8496E" w:rsidP="00DF55CD">
      <w:pPr>
        <w:rPr>
          <w:sz w:val="18"/>
          <w:szCs w:val="18"/>
        </w:rPr>
      </w:pPr>
      <w:r w:rsidRPr="00D8496E">
        <w:rPr>
          <w:sz w:val="18"/>
          <w:szCs w:val="18"/>
        </w:rPr>
        <w:t>I, the undersigned, verify that the statements above are true and accurate to the best of my knowledge.</w:t>
      </w:r>
    </w:p>
    <w:p w:rsidR="00D8496E" w:rsidRPr="00D8496E" w:rsidRDefault="00D8496E" w:rsidP="00DF55CD">
      <w:pPr>
        <w:rPr>
          <w:sz w:val="18"/>
          <w:szCs w:val="18"/>
        </w:rPr>
      </w:pPr>
    </w:p>
    <w:p w:rsidR="00E95175" w:rsidRDefault="00E95175" w:rsidP="00DF55CD">
      <w:pPr>
        <w:rPr>
          <w:sz w:val="18"/>
          <w:szCs w:val="18"/>
        </w:rPr>
      </w:pPr>
    </w:p>
    <w:p w:rsidR="00D8496E" w:rsidRPr="00D8496E" w:rsidRDefault="00D8496E" w:rsidP="00DF55CD">
      <w:pPr>
        <w:rPr>
          <w:sz w:val="18"/>
          <w:szCs w:val="18"/>
        </w:rPr>
      </w:pPr>
      <w:r w:rsidRPr="00D8496E">
        <w:rPr>
          <w:sz w:val="18"/>
          <w:szCs w:val="18"/>
        </w:rPr>
        <w:t>Signature and Date:</w:t>
      </w:r>
    </w:p>
    <w:p w:rsidR="001D438F" w:rsidRDefault="0097604F" w:rsidP="00DF55CD">
      <w:pPr>
        <w:rPr>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1205230</wp:posOffset>
                </wp:positionH>
                <wp:positionV relativeFrom="paragraph">
                  <wp:posOffset>13970</wp:posOffset>
                </wp:positionV>
                <wp:extent cx="41433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A163AF"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4.9pt,1.1pt" to="42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f0AEAAI0DAAAOAAAAZHJzL2Uyb0RvYy54bWysU01v2zAMvQ/YfxB0X5yk7boZcXpI0F2K&#10;LUC6H8DKsi1MEgVRi51/P0r5WLvdhvkgkCL5xPdIrx4mZ8VBRzLoG7mYzaXQXmFrfN/I78+PHz5J&#10;QQl8Cxa9buRRk3xYv3+3GkOtlzigbXUUDOKpHkMjh5RCXVWkBu2AZhi052CH0UFiN/ZVG2FkdGer&#10;5Xz+sRoxtiGi0kR8uz0F5brgd51W6VvXkU7CNpJ7S+WM5XzJZ7VeQd1HCINR5zbgH7pwYDw/eoXa&#10;QgLxM5q/oJxREQm7NFPoKuw6o3ThwGwW8z/Y7AcIunBhcShcZaL/B6u+HnZRmJZnJ4UHxyPapwim&#10;H5LYoPcsIEZxn3UaA9WcvvG7mJmqye/DE6ofxLHqTTA7FE5pUxddTmeqYiq6H6+66ykJxZe3i9ub&#10;m/s7KdQlVkF9KQyR0heNTmSjkdb4LAnUcHiilJ+G+pKSrz0+GmvLWK0XYyM/3y0zMvBydRYSmy4w&#10;XfK9FGB73lqVYkEktKbN1RmHjrSxURyAF4f3rcXxmduVwgIlDjCH8mVhuIM3pbmdLdBwKi6hc5r1&#10;GVqXvTx3/1urbL1ge9zFi6A884J+3s+8VK99tl//RetfAAAA//8DAFBLAwQUAAYACAAAACEAVs+0&#10;a9kAAAAHAQAADwAAAGRycy9kb3ducmV2LnhtbEyOTU/DMBBE70j8B2uRuNFN04JCiFMhPu5QggQ3&#10;N16SiHgdYjcN/56lFzg+zWjmFZvZ9WqiMXSeNSwXCSji2tuOGw3Vy+NFBipEw9b0nknDNwXYlKcn&#10;hcmtP/AzTdvYKBnhkBsNbYxDjhjqlpwJCz8QS/bhR2ei4NigHc1Bxl2PaZJcoTMdy0NrBrprqf7c&#10;7p2G1df7E1Zcv6U43V++PiyrYY2V1udn8+0NqEhz/CvDr76oQylOO79nG1QvnF2LetSQpqAkz9bp&#10;CtTuyFgW+N+//AEAAP//AwBQSwECLQAUAAYACAAAACEAtoM4kv4AAADhAQAAEwAAAAAAAAAAAAAA&#10;AAAAAAAAW0NvbnRlbnRfVHlwZXNdLnhtbFBLAQItABQABgAIAAAAIQA4/SH/1gAAAJQBAAALAAAA&#10;AAAAAAAAAAAAAC8BAABfcmVscy8ucmVsc1BLAQItABQABgAIAAAAIQCE/HUf0AEAAI0DAAAOAAAA&#10;AAAAAAAAAAAAAC4CAABkcnMvZTJvRG9jLnhtbFBLAQItABQABgAIAAAAIQBWz7Rr2QAAAAcBAAAP&#10;AAAAAAAAAAAAAAAAACoEAABkcnMvZG93bnJldi54bWxQSwUGAAAAAAQABADzAAAAMAUAAAAA&#10;" strokecolor="windowText">
                <o:lock v:ext="edit" shapetype="f"/>
              </v:line>
            </w:pict>
          </mc:Fallback>
        </mc:AlternateContent>
      </w:r>
    </w:p>
    <w:p w:rsidR="00D8496E" w:rsidRPr="00D8496E" w:rsidRDefault="00D8496E" w:rsidP="00DF55CD">
      <w:pPr>
        <w:rPr>
          <w:sz w:val="18"/>
          <w:szCs w:val="18"/>
        </w:rPr>
      </w:pPr>
    </w:p>
    <w:p w:rsidR="00E95175" w:rsidRDefault="00E95175" w:rsidP="00DF55CD">
      <w:pPr>
        <w:rPr>
          <w:sz w:val="18"/>
          <w:szCs w:val="18"/>
        </w:rPr>
      </w:pPr>
    </w:p>
    <w:p w:rsidR="00D8496E" w:rsidRPr="00D8496E" w:rsidRDefault="00D8496E" w:rsidP="00DF55CD">
      <w:pPr>
        <w:rPr>
          <w:sz w:val="18"/>
          <w:szCs w:val="18"/>
        </w:rPr>
      </w:pPr>
      <w:r w:rsidRPr="00D8496E">
        <w:rPr>
          <w:sz w:val="18"/>
          <w:szCs w:val="18"/>
        </w:rPr>
        <w:t>Printed Name:</w:t>
      </w:r>
    </w:p>
    <w:p w:rsidR="00A228CA" w:rsidRDefault="0097604F" w:rsidP="00A228CA">
      <w:pPr>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870585</wp:posOffset>
                </wp:positionH>
                <wp:positionV relativeFrom="paragraph">
                  <wp:posOffset>6985</wp:posOffset>
                </wp:positionV>
                <wp:extent cx="44780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8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0AC144"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55pt,.55pt" to="42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2b0AEAAI0DAAAOAAAAZHJzL2Uyb0RvYy54bWysU01v2zAMvQ/YfxB0X5wG7dIZcXpI0F2K&#10;LUC6H8DKsi1MEgVRi51/P0r5aLvdhvkgkCL5xPdIrx4mZ8VBRzLoG3kzm0uhvcLW+L6RP54fP91L&#10;QQl8Cxa9buRRk3xYf/ywGkOtFzigbXUUDOKpHkMjh5RCXVWkBu2AZhi052CH0UFiN/ZVG2FkdGer&#10;xXz+uRoxtiGi0kR8uz0F5brgd51W6XvXkU7CNpJ7S+WM5XzJZ7VeQd1HCINR5zbgH7pwYDw/eoXa&#10;QgLxK5q/oJxREQm7NFPoKuw6o3ThwGxu5n+w2Q8QdOHC4lC4ykT/D1Z9O+yiMG0jl1J4cDyifYpg&#10;+iGJDXrPAmIUy6zTGKjm9I3fxcxUTX4fnlD9JI5V74LZoXBKm7rocjpTFVPR/XjVXU9JKL68vV3e&#10;zxc8HnWJVVBfCkOk9FWjE9lopDU+SwI1HJ4o5aehvqTka4+PxtoyVuvF2Mgvd4s7RgZers5CYtMF&#10;pku+lwJsz1urUiyIhNa0uTrj0JE2NooD8OLwvrU4PnO7UligxAHmUL4sDHfwrjS3swUaTsUldE6z&#10;PkPrspfn7l+1ytYLtsddvAjKMy/o5/3MS/XWZ/vtX7T+DQAA//8DAFBLAwQUAAYACAAAACEAPPGH&#10;yNkAAAAHAQAADwAAAGRycy9kb3ducmV2LnhtbEyOS0/DMBCE70j8B2uRuNHNo0AV4lSIxx1KkNqb&#10;myxJRLwOsZuGf8/SC5x2RjOa/fL1bHs10eg7xxriRQSKuHJ1x42G8u35agXKB8O16R2Thm/ysC7O&#10;z3KT1e7IrzRtQqNkhH1mNLQhDBmir1qyxi/cQCzZhxutCWLHBuvRHGXc9phE0Q1a07F8aM1ADy1V&#10;n5uD1ZB+7V6w5Gqb4PR4/f4Ul8MSS60vL+b7O1CB5vBXhl98QYdCmPbuwLVXvfj0NpaqCDmSr5ZJ&#10;Cmp/8ljk+J+/+AEAAP//AwBQSwECLQAUAAYACAAAACEAtoM4kv4AAADhAQAAEwAAAAAAAAAAAAAA&#10;AAAAAAAAW0NvbnRlbnRfVHlwZXNdLnhtbFBLAQItABQABgAIAAAAIQA4/SH/1gAAAJQBAAALAAAA&#10;AAAAAAAAAAAAAC8BAABfcmVscy8ucmVsc1BLAQItABQABgAIAAAAIQCYvL2b0AEAAI0DAAAOAAAA&#10;AAAAAAAAAAAAAC4CAABkcnMvZTJvRG9jLnhtbFBLAQItABQABgAIAAAAIQA88YfI2QAAAAcBAAAP&#10;AAAAAAAAAAAAAAAAACoEAABkcnMvZG93bnJldi54bWxQSwUGAAAAAAQABADzAAAAMAUAAAAA&#10;" strokecolor="windowText">
                <o:lock v:ext="edit" shapetype="f"/>
              </v:line>
            </w:pict>
          </mc:Fallback>
        </mc:AlternateContent>
      </w:r>
    </w:p>
    <w:p w:rsidR="00C90A58" w:rsidRDefault="00C90A58" w:rsidP="00A228CA">
      <w:pPr>
        <w:rPr>
          <w:sz w:val="18"/>
          <w:szCs w:val="18"/>
        </w:rPr>
      </w:pPr>
    </w:p>
    <w:p w:rsidR="00C90A58" w:rsidRDefault="00C90A58" w:rsidP="00A228CA">
      <w:pPr>
        <w:rPr>
          <w:sz w:val="18"/>
          <w:szCs w:val="18"/>
        </w:rPr>
      </w:pPr>
    </w:p>
    <w:p w:rsidR="00E95175" w:rsidRDefault="00E95175" w:rsidP="00A228CA">
      <w:pPr>
        <w:rPr>
          <w:sz w:val="18"/>
          <w:szCs w:val="18"/>
        </w:rPr>
      </w:pPr>
    </w:p>
    <w:p w:rsidR="00E95175" w:rsidRDefault="00E95175" w:rsidP="00A228CA">
      <w:pPr>
        <w:rPr>
          <w:sz w:val="18"/>
          <w:szCs w:val="18"/>
        </w:rPr>
      </w:pPr>
    </w:p>
    <w:p w:rsidR="00E95175" w:rsidRDefault="00E95175" w:rsidP="00A228CA">
      <w:pPr>
        <w:rPr>
          <w:sz w:val="18"/>
          <w:szCs w:val="18"/>
        </w:rPr>
      </w:pPr>
    </w:p>
    <w:p w:rsidR="00E95175" w:rsidRDefault="00E95175" w:rsidP="00A228CA">
      <w:pPr>
        <w:rPr>
          <w:sz w:val="18"/>
          <w:szCs w:val="18"/>
        </w:rPr>
      </w:pPr>
    </w:p>
    <w:p w:rsidR="00E95175" w:rsidRDefault="00E95175" w:rsidP="00A228CA">
      <w:pPr>
        <w:rPr>
          <w:sz w:val="18"/>
          <w:szCs w:val="18"/>
        </w:rPr>
      </w:pPr>
    </w:p>
    <w:p w:rsidR="00A228CA" w:rsidRPr="001D438F" w:rsidRDefault="00A228CA" w:rsidP="00A228CA">
      <w:pPr>
        <w:rPr>
          <w:sz w:val="18"/>
          <w:szCs w:val="18"/>
        </w:rPr>
      </w:pPr>
      <w:r w:rsidRPr="001D438F">
        <w:rPr>
          <w:sz w:val="18"/>
          <w:szCs w:val="18"/>
        </w:rPr>
        <w:t>ATTACHMENTS</w:t>
      </w:r>
    </w:p>
    <w:p w:rsidR="00A228CA" w:rsidRPr="001D438F" w:rsidRDefault="00A228CA" w:rsidP="00A228CA">
      <w:pPr>
        <w:ind w:left="360"/>
        <w:rPr>
          <w:sz w:val="18"/>
          <w:szCs w:val="18"/>
        </w:rPr>
      </w:pPr>
      <w:r w:rsidRPr="001D438F">
        <w:rPr>
          <w:sz w:val="18"/>
          <w:szCs w:val="18"/>
        </w:rPr>
        <w:t>Please also provide the following attachments:</w:t>
      </w:r>
    </w:p>
    <w:p w:rsidR="00A228CA" w:rsidRPr="00D8496E" w:rsidRDefault="00A228CA" w:rsidP="00A228CA">
      <w:pPr>
        <w:rPr>
          <w:sz w:val="18"/>
          <w:szCs w:val="18"/>
        </w:rPr>
      </w:pPr>
    </w:p>
    <w:p w:rsidR="00A228CA" w:rsidRPr="00D8496E" w:rsidRDefault="00A228CA" w:rsidP="00A228CA">
      <w:pPr>
        <w:numPr>
          <w:ilvl w:val="0"/>
          <w:numId w:val="4"/>
        </w:numPr>
        <w:rPr>
          <w:sz w:val="18"/>
          <w:szCs w:val="18"/>
        </w:rPr>
      </w:pPr>
      <w:r w:rsidRPr="00D8496E">
        <w:rPr>
          <w:sz w:val="18"/>
          <w:szCs w:val="18"/>
        </w:rPr>
        <w:t>IRS 501(c)3 Letter</w:t>
      </w:r>
    </w:p>
    <w:p w:rsidR="00A228CA" w:rsidRPr="00D8496E" w:rsidRDefault="00A228CA" w:rsidP="00813E4D">
      <w:pPr>
        <w:numPr>
          <w:ilvl w:val="0"/>
          <w:numId w:val="4"/>
        </w:numPr>
        <w:spacing w:before="120"/>
        <w:rPr>
          <w:sz w:val="18"/>
          <w:szCs w:val="18"/>
        </w:rPr>
      </w:pPr>
      <w:r w:rsidRPr="00D8496E">
        <w:rPr>
          <w:sz w:val="18"/>
          <w:szCs w:val="18"/>
        </w:rPr>
        <w:t>Most recent IRS Form 990</w:t>
      </w:r>
    </w:p>
    <w:p w:rsidR="00A228CA" w:rsidRDefault="00A228CA" w:rsidP="00813E4D">
      <w:pPr>
        <w:numPr>
          <w:ilvl w:val="0"/>
          <w:numId w:val="4"/>
        </w:numPr>
        <w:spacing w:before="120"/>
        <w:rPr>
          <w:sz w:val="18"/>
          <w:szCs w:val="18"/>
        </w:rPr>
      </w:pPr>
      <w:r w:rsidRPr="00D8496E">
        <w:rPr>
          <w:sz w:val="18"/>
          <w:szCs w:val="18"/>
        </w:rPr>
        <w:t>List of Current Board Members (with their Contact Information)</w:t>
      </w:r>
    </w:p>
    <w:p w:rsidR="00A228CA" w:rsidRPr="00D8496E" w:rsidRDefault="00A228CA" w:rsidP="00813E4D">
      <w:pPr>
        <w:numPr>
          <w:ilvl w:val="0"/>
          <w:numId w:val="4"/>
        </w:numPr>
        <w:spacing w:before="120"/>
        <w:rPr>
          <w:sz w:val="18"/>
          <w:szCs w:val="18"/>
        </w:rPr>
      </w:pPr>
      <w:r>
        <w:rPr>
          <w:sz w:val="18"/>
          <w:szCs w:val="18"/>
        </w:rPr>
        <w:t>If annual gross revenue is between $250,000 and $1,000,000, the financial statements should be reviewed by an independent public accountant</w:t>
      </w:r>
    </w:p>
    <w:p w:rsidR="00A228CA" w:rsidRPr="00BF7BD0" w:rsidRDefault="00A228CA" w:rsidP="00813E4D">
      <w:pPr>
        <w:numPr>
          <w:ilvl w:val="0"/>
          <w:numId w:val="4"/>
        </w:numPr>
        <w:spacing w:before="120"/>
        <w:rPr>
          <w:sz w:val="18"/>
          <w:szCs w:val="18"/>
        </w:rPr>
      </w:pPr>
      <w:r>
        <w:rPr>
          <w:sz w:val="18"/>
          <w:szCs w:val="18"/>
        </w:rPr>
        <w:t>If annual gross revenue is in excess of $1 million, its financial statements should be independently audited</w:t>
      </w:r>
    </w:p>
    <w:p w:rsidR="00A228CA" w:rsidRPr="00D8496E" w:rsidRDefault="00A228CA" w:rsidP="00813E4D">
      <w:pPr>
        <w:numPr>
          <w:ilvl w:val="0"/>
          <w:numId w:val="4"/>
        </w:numPr>
        <w:spacing w:before="120"/>
        <w:rPr>
          <w:sz w:val="18"/>
          <w:szCs w:val="18"/>
        </w:rPr>
      </w:pPr>
      <w:r w:rsidRPr="00D8496E">
        <w:rPr>
          <w:sz w:val="18"/>
          <w:szCs w:val="18"/>
        </w:rPr>
        <w:t>Annual Report, Brochures, Newsletters, etc.</w:t>
      </w:r>
    </w:p>
    <w:p w:rsidR="00A228CA" w:rsidRPr="00D8496E" w:rsidRDefault="00A228CA" w:rsidP="00813E4D">
      <w:pPr>
        <w:numPr>
          <w:ilvl w:val="0"/>
          <w:numId w:val="4"/>
        </w:numPr>
        <w:spacing w:before="120"/>
        <w:rPr>
          <w:sz w:val="18"/>
          <w:szCs w:val="18"/>
        </w:rPr>
      </w:pPr>
      <w:r w:rsidRPr="00D8496E">
        <w:rPr>
          <w:sz w:val="18"/>
          <w:szCs w:val="18"/>
        </w:rPr>
        <w:t>Organization’s Nondiscrimination Policy</w:t>
      </w:r>
    </w:p>
    <w:p w:rsidR="001D438F" w:rsidRDefault="001D438F" w:rsidP="00813E4D">
      <w:pPr>
        <w:spacing w:before="120"/>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p w:rsidR="00543D91" w:rsidRDefault="00543D91" w:rsidP="00DF55CD">
      <w:pPr>
        <w:rPr>
          <w:sz w:val="18"/>
          <w:szCs w:val="18"/>
        </w:rPr>
      </w:pPr>
    </w:p>
    <w:sectPr w:rsidR="00543D91" w:rsidSect="00A30939">
      <w:footerReference w:type="default" r:id="rId11"/>
      <w:pgSz w:w="12240" w:h="15840"/>
      <w:pgMar w:top="627" w:right="1152" w:bottom="900" w:left="1152"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CA" w:rsidRDefault="00F034CA" w:rsidP="0058510A">
      <w:r>
        <w:separator/>
      </w:r>
    </w:p>
  </w:endnote>
  <w:endnote w:type="continuationSeparator" w:id="0">
    <w:p w:rsidR="00F034CA" w:rsidRDefault="00F034CA" w:rsidP="0058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CA" w:rsidRPr="0058510A" w:rsidRDefault="00F034CA">
    <w:pPr>
      <w:pStyle w:val="Footer"/>
      <w:jc w:val="right"/>
      <w:rPr>
        <w:sz w:val="16"/>
      </w:rPr>
    </w:pPr>
    <w:proofErr w:type="gramStart"/>
    <w:r>
      <w:rPr>
        <w:sz w:val="16"/>
      </w:rPr>
      <w:t>updated</w:t>
    </w:r>
    <w:proofErr w:type="gramEnd"/>
    <w:r>
      <w:rPr>
        <w:sz w:val="16"/>
      </w:rPr>
      <w:t xml:space="preserve"> </w:t>
    </w:r>
    <w:r w:rsidR="00D91CF7">
      <w:rPr>
        <w:sz w:val="16"/>
      </w:rPr>
      <w:t>9/6/2015</w:t>
    </w:r>
    <w:r>
      <w:rPr>
        <w:sz w:val="16"/>
      </w:rPr>
      <w:tab/>
    </w:r>
    <w:r>
      <w:rPr>
        <w:sz w:val="16"/>
      </w:rPr>
      <w:tab/>
    </w:r>
    <w:r w:rsidRPr="0058510A">
      <w:rPr>
        <w:sz w:val="16"/>
      </w:rPr>
      <w:t xml:space="preserve">Page </w:t>
    </w:r>
    <w:r w:rsidRPr="0058510A">
      <w:rPr>
        <w:b/>
        <w:bCs/>
        <w:szCs w:val="24"/>
      </w:rPr>
      <w:fldChar w:fldCharType="begin"/>
    </w:r>
    <w:r w:rsidRPr="0058510A">
      <w:rPr>
        <w:b/>
        <w:bCs/>
        <w:sz w:val="16"/>
      </w:rPr>
      <w:instrText xml:space="preserve"> PAGE </w:instrText>
    </w:r>
    <w:r w:rsidRPr="0058510A">
      <w:rPr>
        <w:b/>
        <w:bCs/>
        <w:szCs w:val="24"/>
      </w:rPr>
      <w:fldChar w:fldCharType="separate"/>
    </w:r>
    <w:r w:rsidR="00D91CF7">
      <w:rPr>
        <w:b/>
        <w:bCs/>
        <w:noProof/>
        <w:sz w:val="16"/>
      </w:rPr>
      <w:t>3</w:t>
    </w:r>
    <w:r w:rsidRPr="0058510A">
      <w:rPr>
        <w:b/>
        <w:bCs/>
        <w:szCs w:val="24"/>
      </w:rPr>
      <w:fldChar w:fldCharType="end"/>
    </w:r>
    <w:r w:rsidRPr="0058510A">
      <w:rPr>
        <w:sz w:val="16"/>
      </w:rPr>
      <w:t xml:space="preserve"> of </w:t>
    </w:r>
    <w:r w:rsidRPr="0058510A">
      <w:rPr>
        <w:b/>
        <w:bCs/>
        <w:szCs w:val="24"/>
      </w:rPr>
      <w:fldChar w:fldCharType="begin"/>
    </w:r>
    <w:r w:rsidRPr="0058510A">
      <w:rPr>
        <w:b/>
        <w:bCs/>
        <w:sz w:val="16"/>
      </w:rPr>
      <w:instrText xml:space="preserve"> NUMPAGES  </w:instrText>
    </w:r>
    <w:r w:rsidRPr="0058510A">
      <w:rPr>
        <w:b/>
        <w:bCs/>
        <w:szCs w:val="24"/>
      </w:rPr>
      <w:fldChar w:fldCharType="separate"/>
    </w:r>
    <w:r w:rsidR="00D91CF7">
      <w:rPr>
        <w:b/>
        <w:bCs/>
        <w:noProof/>
        <w:sz w:val="16"/>
      </w:rPr>
      <w:t>3</w:t>
    </w:r>
    <w:r w:rsidRPr="0058510A">
      <w:rPr>
        <w:b/>
        <w:bCs/>
        <w:szCs w:val="24"/>
      </w:rPr>
      <w:fldChar w:fldCharType="end"/>
    </w:r>
  </w:p>
  <w:p w:rsidR="00F034CA" w:rsidRDefault="00F03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CA" w:rsidRDefault="00F034CA" w:rsidP="0058510A">
      <w:r>
        <w:separator/>
      </w:r>
    </w:p>
  </w:footnote>
  <w:footnote w:type="continuationSeparator" w:id="0">
    <w:p w:rsidR="00F034CA" w:rsidRDefault="00F034CA" w:rsidP="00585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D22"/>
    <w:multiLevelType w:val="hybridMultilevel"/>
    <w:tmpl w:val="1C04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4977"/>
    <w:multiLevelType w:val="hybridMultilevel"/>
    <w:tmpl w:val="582C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16D8E"/>
    <w:multiLevelType w:val="hybridMultilevel"/>
    <w:tmpl w:val="7B028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703C9"/>
    <w:multiLevelType w:val="hybridMultilevel"/>
    <w:tmpl w:val="C84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17E36"/>
    <w:multiLevelType w:val="hybridMultilevel"/>
    <w:tmpl w:val="668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CD"/>
    <w:rsid w:val="00014D6D"/>
    <w:rsid w:val="000258CC"/>
    <w:rsid w:val="000416EC"/>
    <w:rsid w:val="00051403"/>
    <w:rsid w:val="000958AA"/>
    <w:rsid w:val="00097E61"/>
    <w:rsid w:val="000B3CA6"/>
    <w:rsid w:val="00104068"/>
    <w:rsid w:val="001131D9"/>
    <w:rsid w:val="00164EE8"/>
    <w:rsid w:val="001720C6"/>
    <w:rsid w:val="00177435"/>
    <w:rsid w:val="001B7FC2"/>
    <w:rsid w:val="001D438F"/>
    <w:rsid w:val="001F6F64"/>
    <w:rsid w:val="00215B5E"/>
    <w:rsid w:val="00286665"/>
    <w:rsid w:val="002A19F5"/>
    <w:rsid w:val="002B31F5"/>
    <w:rsid w:val="002C48BF"/>
    <w:rsid w:val="002C5103"/>
    <w:rsid w:val="002F6E57"/>
    <w:rsid w:val="00302096"/>
    <w:rsid w:val="00377533"/>
    <w:rsid w:val="003B7FAC"/>
    <w:rsid w:val="00505128"/>
    <w:rsid w:val="00543D91"/>
    <w:rsid w:val="00553FA1"/>
    <w:rsid w:val="00567185"/>
    <w:rsid w:val="0058510A"/>
    <w:rsid w:val="005B16D5"/>
    <w:rsid w:val="0061701C"/>
    <w:rsid w:val="006513DC"/>
    <w:rsid w:val="00651543"/>
    <w:rsid w:val="00681DE5"/>
    <w:rsid w:val="0068520B"/>
    <w:rsid w:val="007A4A53"/>
    <w:rsid w:val="00813E4D"/>
    <w:rsid w:val="00856829"/>
    <w:rsid w:val="00911E46"/>
    <w:rsid w:val="009452E8"/>
    <w:rsid w:val="0097604F"/>
    <w:rsid w:val="009C156C"/>
    <w:rsid w:val="009D79D2"/>
    <w:rsid w:val="009F24F6"/>
    <w:rsid w:val="00A228CA"/>
    <w:rsid w:val="00A30939"/>
    <w:rsid w:val="00AA4630"/>
    <w:rsid w:val="00BD3A85"/>
    <w:rsid w:val="00BF7BD0"/>
    <w:rsid w:val="00C90A58"/>
    <w:rsid w:val="00CA6CEE"/>
    <w:rsid w:val="00CB729F"/>
    <w:rsid w:val="00D8496E"/>
    <w:rsid w:val="00D91CF7"/>
    <w:rsid w:val="00DB03EF"/>
    <w:rsid w:val="00DB1096"/>
    <w:rsid w:val="00DE1DA8"/>
    <w:rsid w:val="00DF55CD"/>
    <w:rsid w:val="00E03DC4"/>
    <w:rsid w:val="00E07D5D"/>
    <w:rsid w:val="00E45796"/>
    <w:rsid w:val="00E74C1A"/>
    <w:rsid w:val="00E92F4F"/>
    <w:rsid w:val="00E95175"/>
    <w:rsid w:val="00F019F1"/>
    <w:rsid w:val="00F034CA"/>
    <w:rsid w:val="00F06E0E"/>
    <w:rsid w:val="00F6665B"/>
    <w:rsid w:val="00F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371A-89F4-4799-A159-1EEF5CB8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E8"/>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CD"/>
    <w:rPr>
      <w:rFonts w:ascii="Tahoma" w:hAnsi="Tahoma" w:cs="Tahoma"/>
      <w:sz w:val="16"/>
      <w:szCs w:val="16"/>
    </w:rPr>
  </w:style>
  <w:style w:type="character" w:customStyle="1" w:styleId="BalloonTextChar">
    <w:name w:val="Balloon Text Char"/>
    <w:link w:val="BalloonText"/>
    <w:uiPriority w:val="99"/>
    <w:semiHidden/>
    <w:rsid w:val="00DF55CD"/>
    <w:rPr>
      <w:rFonts w:ascii="Tahoma" w:hAnsi="Tahoma" w:cs="Tahoma"/>
      <w:sz w:val="16"/>
      <w:szCs w:val="16"/>
    </w:rPr>
  </w:style>
  <w:style w:type="paragraph" w:styleId="Header">
    <w:name w:val="header"/>
    <w:basedOn w:val="Normal"/>
    <w:link w:val="HeaderChar"/>
    <w:uiPriority w:val="99"/>
    <w:unhideWhenUsed/>
    <w:rsid w:val="0058510A"/>
    <w:pPr>
      <w:tabs>
        <w:tab w:val="center" w:pos="4680"/>
        <w:tab w:val="right" w:pos="9360"/>
      </w:tabs>
    </w:pPr>
  </w:style>
  <w:style w:type="character" w:customStyle="1" w:styleId="HeaderChar">
    <w:name w:val="Header Char"/>
    <w:link w:val="Header"/>
    <w:uiPriority w:val="99"/>
    <w:rsid w:val="0058510A"/>
    <w:rPr>
      <w:szCs w:val="22"/>
    </w:rPr>
  </w:style>
  <w:style w:type="paragraph" w:styleId="Footer">
    <w:name w:val="footer"/>
    <w:basedOn w:val="Normal"/>
    <w:link w:val="FooterChar"/>
    <w:uiPriority w:val="99"/>
    <w:unhideWhenUsed/>
    <w:rsid w:val="0058510A"/>
    <w:pPr>
      <w:tabs>
        <w:tab w:val="center" w:pos="4680"/>
        <w:tab w:val="right" w:pos="9360"/>
      </w:tabs>
    </w:pPr>
  </w:style>
  <w:style w:type="character" w:customStyle="1" w:styleId="FooterChar">
    <w:name w:val="Footer Char"/>
    <w:link w:val="Footer"/>
    <w:uiPriority w:val="99"/>
    <w:rsid w:val="0058510A"/>
    <w:rPr>
      <w:szCs w:val="22"/>
    </w:rPr>
  </w:style>
  <w:style w:type="character" w:styleId="Hyperlink">
    <w:name w:val="Hyperlink"/>
    <w:basedOn w:val="DefaultParagraphFont"/>
    <w:uiPriority w:val="99"/>
    <w:unhideWhenUsed/>
    <w:rsid w:val="009F24F6"/>
    <w:rPr>
      <w:color w:val="0000FF" w:themeColor="hyperlink"/>
      <w:u w:val="single"/>
    </w:rPr>
  </w:style>
  <w:style w:type="paragraph" w:styleId="ListParagraph">
    <w:name w:val="List Paragraph"/>
    <w:basedOn w:val="Normal"/>
    <w:uiPriority w:val="34"/>
    <w:qFormat/>
    <w:rsid w:val="00F0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owa%20Shares\Dropbox\Iowa%20Shares\Member%20Recruitment\info@iowasha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C:\Users\Iowa%20Shares\Dropbox\Iowa%20Shares\Member%20Recruitment\www.iowash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84D5151C</Template>
  <TotalTime>12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Skies</dc:creator>
  <cp:lastModifiedBy>Ardery, Gail P</cp:lastModifiedBy>
  <cp:revision>4</cp:revision>
  <cp:lastPrinted>2013-08-23T15:33:00Z</cp:lastPrinted>
  <dcterms:created xsi:type="dcterms:W3CDTF">2015-09-07T01:51:00Z</dcterms:created>
  <dcterms:modified xsi:type="dcterms:W3CDTF">2015-09-07T02:03:00Z</dcterms:modified>
</cp:coreProperties>
</file>